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AB9" w:rsidRPr="009C235E" w:rsidRDefault="004404E3">
      <w:pPr>
        <w:spacing w:line="20" w:lineRule="atLeast"/>
        <w:ind w:left="67"/>
        <w:rPr>
          <w:rFonts w:ascii="Times New Roman" w:eastAsia="Times New Roman" w:hAnsi="Times New Roman" w:cs="Times New Roman"/>
          <w:sz w:val="24"/>
          <w:szCs w:val="24"/>
        </w:rPr>
      </w:pPr>
      <w:r w:rsidRPr="009C235E">
        <w:rPr>
          <w:rFonts w:ascii="Times New Roman" w:eastAsia="Times New Roman" w:hAnsi="Times New Roman" w:cs="Times New Roman"/>
          <w:noProof/>
          <w:sz w:val="24"/>
          <w:szCs w:val="24"/>
        </w:rPr>
        <mc:AlternateContent>
          <mc:Choice Requires="wpg">
            <w:drawing>
              <wp:inline distT="0" distB="0" distL="0" distR="0">
                <wp:extent cx="6076315" cy="6350"/>
                <wp:effectExtent l="3810" t="9525" r="6350" b="317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315" cy="6350"/>
                          <a:chOff x="0" y="0"/>
                          <a:chExt cx="9569" cy="10"/>
                        </a:xfrm>
                      </wpg:grpSpPr>
                      <wpg:grpSp>
                        <wpg:cNvPr id="12" name="Group 12"/>
                        <wpg:cNvGrpSpPr>
                          <a:grpSpLocks/>
                        </wpg:cNvGrpSpPr>
                        <wpg:grpSpPr bwMode="auto">
                          <a:xfrm>
                            <a:off x="5" y="5"/>
                            <a:ext cx="9559" cy="2"/>
                            <a:chOff x="5" y="5"/>
                            <a:chExt cx="9559" cy="2"/>
                          </a:xfrm>
                        </wpg:grpSpPr>
                        <wps:wsp>
                          <wps:cNvPr id="13" name="Freeform 13"/>
                          <wps:cNvSpPr>
                            <a:spLocks/>
                          </wps:cNvSpPr>
                          <wps:spPr bwMode="auto">
                            <a:xfrm>
                              <a:off x="5" y="5"/>
                              <a:ext cx="9559" cy="2"/>
                            </a:xfrm>
                            <a:custGeom>
                              <a:avLst/>
                              <a:gdLst>
                                <a:gd name="T0" fmla="+- 0 5 5"/>
                                <a:gd name="T1" fmla="*/ T0 w 9559"/>
                                <a:gd name="T2" fmla="+- 0 9563 5"/>
                                <a:gd name="T3" fmla="*/ T2 w 9559"/>
                              </a:gdLst>
                              <a:ahLst/>
                              <a:cxnLst>
                                <a:cxn ang="0">
                                  <a:pos x="T1" y="0"/>
                                </a:cxn>
                                <a:cxn ang="0">
                                  <a:pos x="T3" y="0"/>
                                </a:cxn>
                              </a:cxnLst>
                              <a:rect l="0" t="0" r="r" b="b"/>
                              <a:pathLst>
                                <a:path w="9559">
                                  <a:moveTo>
                                    <a:pt x="0" y="0"/>
                                  </a:moveTo>
                                  <a:lnTo>
                                    <a:pt x="9558" y="0"/>
                                  </a:lnTo>
                                </a:path>
                              </a:pathLst>
                            </a:custGeom>
                            <a:noFill/>
                            <a:ln w="6079">
                              <a:solidFill>
                                <a:srgbClr val="808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E3CD7C" id="Group 11" o:spid="_x0000_s1026" style="width:478.45pt;height:.5pt;mso-position-horizontal-relative:char;mso-position-vertical-relative:line" coordsize="95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">
                <v:group id="Group 12" o:spid="_x0000_s1027" style="position:absolute;left:5;top:5;width:9559;height:2" coordorigin="5,5" coordsize="9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5;top:5;width:9559;height:2;visibility:visible;mso-wrap-style:square;v-text-anchor:top" coordsize="9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" path="m,l9558,e" filled="f" strokecolor="#80808c" strokeweight=".16886mm">
                    <v:path arrowok="t" o:connecttype="custom" o:connectlocs="0,0;9558,0" o:connectangles="0,0"/>
                  </v:shape>
                </v:group>
                <w10:anchorlock/>
              </v:group>
            </w:pict>
          </mc:Fallback>
        </mc:AlternateContent>
      </w:r>
    </w:p>
    <w:p w:rsidR="00F03AB9" w:rsidRPr="009C235E" w:rsidRDefault="004404E3">
      <w:pPr>
        <w:spacing w:line="20" w:lineRule="atLeast"/>
        <w:ind w:left="9831"/>
        <w:rPr>
          <w:rFonts w:ascii="Times New Roman" w:eastAsia="Times New Roman" w:hAnsi="Times New Roman" w:cs="Times New Roman"/>
          <w:sz w:val="24"/>
          <w:szCs w:val="24"/>
        </w:rPr>
      </w:pPr>
      <w:r w:rsidRPr="009C235E">
        <w:rPr>
          <w:rFonts w:ascii="Times New Roman" w:eastAsia="Times New Roman" w:hAnsi="Times New Roman" w:cs="Times New Roman"/>
          <w:noProof/>
          <w:sz w:val="24"/>
          <w:szCs w:val="24"/>
        </w:rPr>
        <mc:AlternateContent>
          <mc:Choice Requires="wpg">
            <w:drawing>
              <wp:inline distT="0" distB="0" distL="0" distR="0">
                <wp:extent cx="1295400" cy="6350"/>
                <wp:effectExtent l="1905" t="9525" r="7620"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6350"/>
                          <a:chOff x="0" y="0"/>
                          <a:chExt cx="2040" cy="10"/>
                        </a:xfrm>
                      </wpg:grpSpPr>
                      <wpg:grpSp>
                        <wpg:cNvPr id="9" name="Group 9"/>
                        <wpg:cNvGrpSpPr>
                          <a:grpSpLocks/>
                        </wpg:cNvGrpSpPr>
                        <wpg:grpSpPr bwMode="auto">
                          <a:xfrm>
                            <a:off x="5" y="5"/>
                            <a:ext cx="2030" cy="2"/>
                            <a:chOff x="5" y="5"/>
                            <a:chExt cx="2030" cy="2"/>
                          </a:xfrm>
                        </wpg:grpSpPr>
                        <wps:wsp>
                          <wps:cNvPr id="10" name="Freeform 10"/>
                          <wps:cNvSpPr>
                            <a:spLocks/>
                          </wps:cNvSpPr>
                          <wps:spPr bwMode="auto">
                            <a:xfrm>
                              <a:off x="5" y="5"/>
                              <a:ext cx="2030" cy="2"/>
                            </a:xfrm>
                            <a:custGeom>
                              <a:avLst/>
                              <a:gdLst>
                                <a:gd name="T0" fmla="+- 0 5 5"/>
                                <a:gd name="T1" fmla="*/ T0 w 2030"/>
                                <a:gd name="T2" fmla="+- 0 2034 5"/>
                                <a:gd name="T3" fmla="*/ T2 w 2030"/>
                              </a:gdLst>
                              <a:ahLst/>
                              <a:cxnLst>
                                <a:cxn ang="0">
                                  <a:pos x="T1" y="0"/>
                                </a:cxn>
                                <a:cxn ang="0">
                                  <a:pos x="T3" y="0"/>
                                </a:cxn>
                              </a:cxnLst>
                              <a:rect l="0" t="0" r="r" b="b"/>
                              <a:pathLst>
                                <a:path w="2030">
                                  <a:moveTo>
                                    <a:pt x="0" y="0"/>
                                  </a:moveTo>
                                  <a:lnTo>
                                    <a:pt x="2029" y="0"/>
                                  </a:lnTo>
                                </a:path>
                              </a:pathLst>
                            </a:custGeom>
                            <a:noFill/>
                            <a:ln w="6079">
                              <a:solidFill>
                                <a:srgbClr val="B8B3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B256AF" id="Group 8" o:spid="_x0000_s1026" style="width:102pt;height:.5pt;mso-position-horizontal-relative:char;mso-position-vertical-relative:line" coordsize="20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">
                <v:group id="Group 9" o:spid="_x0000_s1027" style="position:absolute;left:5;top:5;width:2030;height:2" coordorigin="5,5" coordsize="2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5;top:5;width:2030;height:2;visibility:visible;mso-wrap-style:square;v-text-anchor:top" coordsize="2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" path="m,l2029,e" filled="f" strokecolor="#b8b3bf" strokeweight=".16886mm">
                    <v:path arrowok="t" o:connecttype="custom" o:connectlocs="0,0;2029,0" o:connectangles="0,0"/>
                  </v:shape>
                </v:group>
                <w10:anchorlock/>
              </v:group>
            </w:pict>
          </mc:Fallback>
        </mc:AlternateContent>
      </w:r>
    </w:p>
    <w:p w:rsidR="00651B24" w:rsidRPr="009C235E" w:rsidRDefault="00651B24" w:rsidP="00651B24">
      <w:pPr>
        <w:pStyle w:val="NormalWeb"/>
        <w:spacing w:before="0" w:beforeAutospacing="0" w:after="0" w:afterAutospacing="0"/>
        <w:rPr>
          <w:color w:val="1F497D" w:themeColor="text2"/>
        </w:rPr>
      </w:pPr>
    </w:p>
    <w:p w:rsidR="009E1CCB" w:rsidRPr="00F50B74" w:rsidRDefault="009E1CCB" w:rsidP="00F50B74">
      <w:pPr>
        <w:pStyle w:val="NormalWeb"/>
        <w:spacing w:before="0" w:beforeAutospacing="0" w:after="0" w:afterAutospacing="0" w:line="276" w:lineRule="auto"/>
        <w:jc w:val="center"/>
        <w:rPr>
          <w:color w:val="1F497D" w:themeColor="text2"/>
        </w:rPr>
      </w:pPr>
    </w:p>
    <w:p w:rsidR="00651B24" w:rsidRPr="00F50B74" w:rsidRDefault="00651B24" w:rsidP="00F50B74">
      <w:pPr>
        <w:pStyle w:val="NormalWeb"/>
        <w:spacing w:before="0" w:beforeAutospacing="0" w:after="0" w:afterAutospacing="0" w:line="276" w:lineRule="auto"/>
        <w:jc w:val="center"/>
        <w:rPr>
          <w:color w:val="1F497D" w:themeColor="text2"/>
        </w:rPr>
      </w:pPr>
      <w:r w:rsidRPr="00F50B74">
        <w:rPr>
          <w:b/>
          <w:bCs/>
          <w:color w:val="1F497D" w:themeColor="text2"/>
        </w:rPr>
        <w:t>THE</w:t>
      </w:r>
      <w:r w:rsidR="001D1880" w:rsidRPr="00F50B74">
        <w:rPr>
          <w:b/>
          <w:bCs/>
          <w:color w:val="1F497D" w:themeColor="text2"/>
        </w:rPr>
        <w:t xml:space="preserve"> WFEO 2021</w:t>
      </w:r>
      <w:r w:rsidRPr="00F50B74">
        <w:rPr>
          <w:b/>
          <w:bCs/>
          <w:color w:val="1F497D" w:themeColor="text2"/>
        </w:rPr>
        <w:t xml:space="preserve"> MEDAL OF ENGINEERING EXCELLENCE</w:t>
      </w:r>
    </w:p>
    <w:p w:rsidR="00651B24" w:rsidRPr="00F50B74" w:rsidRDefault="00651B24" w:rsidP="00F50B74">
      <w:pPr>
        <w:pStyle w:val="NormalWeb"/>
        <w:spacing w:before="0" w:beforeAutospacing="0" w:after="0" w:afterAutospacing="0" w:line="276" w:lineRule="auto"/>
        <w:jc w:val="both"/>
        <w:rPr>
          <w:color w:val="1F497D" w:themeColor="text2"/>
        </w:rPr>
      </w:pPr>
    </w:p>
    <w:p w:rsidR="00107A26" w:rsidRPr="00F50B74" w:rsidRDefault="00107A26" w:rsidP="00F50B74">
      <w:pPr>
        <w:pStyle w:val="NormalWeb"/>
        <w:spacing w:before="0" w:beforeAutospacing="0" w:after="0" w:afterAutospacing="0" w:line="276" w:lineRule="auto"/>
        <w:jc w:val="both"/>
        <w:rPr>
          <w:color w:val="1F497D" w:themeColor="text2"/>
        </w:rPr>
      </w:pPr>
      <w:r w:rsidRPr="00F50B74">
        <w:rPr>
          <w:color w:val="1F497D" w:themeColor="text2"/>
        </w:rPr>
        <w:t>The award</w:t>
      </w:r>
      <w:r w:rsidR="00F26018" w:rsidRPr="00F50B74">
        <w:rPr>
          <w:color w:val="1F497D" w:themeColor="text2"/>
        </w:rPr>
        <w:t>’s</w:t>
      </w:r>
      <w:r w:rsidRPr="00F50B74">
        <w:rPr>
          <w:color w:val="1F497D" w:themeColor="text2"/>
        </w:rPr>
        <w:t xml:space="preserve"> recipient shall be an engineer as defined by the relative standards of the nominating WFEO member organization. Nominations, using the enclosed nomination form and following its instructions, must be submitted </w:t>
      </w:r>
      <w:r w:rsidRPr="00EC4BD6">
        <w:rPr>
          <w:color w:val="FF0000"/>
        </w:rPr>
        <w:t>by 3</w:t>
      </w:r>
      <w:r w:rsidR="004A34D7" w:rsidRPr="00EC4BD6">
        <w:rPr>
          <w:color w:val="FF0000"/>
        </w:rPr>
        <w:t xml:space="preserve">0 September </w:t>
      </w:r>
      <w:r w:rsidRPr="00EC4BD6">
        <w:rPr>
          <w:color w:val="FF0000"/>
        </w:rPr>
        <w:t>2021</w:t>
      </w:r>
      <w:r w:rsidRPr="00F50B74">
        <w:rPr>
          <w:color w:val="1F497D" w:themeColor="text2"/>
        </w:rPr>
        <w:t xml:space="preserve">, </w:t>
      </w:r>
      <w:r w:rsidR="00750025" w:rsidRPr="00F50B74">
        <w:rPr>
          <w:color w:val="1F497D" w:themeColor="text2"/>
          <w:lang w:val="en-GB"/>
        </w:rPr>
        <w:t>to wfeo-awards@wfeo.org.</w:t>
      </w:r>
    </w:p>
    <w:p w:rsidR="00107A26" w:rsidRPr="00F50B74" w:rsidRDefault="00107A26" w:rsidP="00F50B74">
      <w:pPr>
        <w:pStyle w:val="NormalWeb"/>
        <w:spacing w:before="0" w:beforeAutospacing="0" w:after="0" w:afterAutospacing="0" w:line="276" w:lineRule="auto"/>
        <w:jc w:val="both"/>
        <w:rPr>
          <w:color w:val="1F497D" w:themeColor="text2"/>
        </w:rPr>
      </w:pPr>
    </w:p>
    <w:p w:rsidR="00107A26" w:rsidRPr="00F50B74" w:rsidRDefault="00107A26" w:rsidP="00F50B74">
      <w:pPr>
        <w:pStyle w:val="NormalWeb"/>
        <w:spacing w:before="0" w:beforeAutospacing="0" w:after="0" w:afterAutospacing="0" w:line="276" w:lineRule="auto"/>
        <w:jc w:val="both"/>
        <w:rPr>
          <w:color w:val="1F497D" w:themeColor="text2"/>
        </w:rPr>
      </w:pPr>
      <w:r w:rsidRPr="00F50B74">
        <w:rPr>
          <w:color w:val="1F497D" w:themeColor="text2"/>
        </w:rPr>
        <w:t xml:space="preserve">The WFEO Awards Committee will set up and independent International Jury to make its recommendation to the WFEO Executive Board for ratification. </w:t>
      </w:r>
    </w:p>
    <w:p w:rsidR="00107A26" w:rsidRPr="00F50B74" w:rsidRDefault="00107A26" w:rsidP="00F50B74">
      <w:pPr>
        <w:pStyle w:val="NormalWeb"/>
        <w:spacing w:before="0" w:beforeAutospacing="0" w:after="0" w:afterAutospacing="0" w:line="276" w:lineRule="auto"/>
        <w:jc w:val="both"/>
        <w:rPr>
          <w:color w:val="1F497D" w:themeColor="text2"/>
        </w:rPr>
      </w:pPr>
      <w:r w:rsidRPr="00F50B74">
        <w:rPr>
          <w:color w:val="1F497D" w:themeColor="text2"/>
        </w:rPr>
        <w:t>The Medal’s recipient will be notified in fall 2021. The laureate will be presented during WFEO’s General Assembly in San José, Costa Rica.</w:t>
      </w:r>
    </w:p>
    <w:p w:rsidR="00F8586A" w:rsidRPr="00F50B74" w:rsidRDefault="00F8586A" w:rsidP="00F50B74">
      <w:pPr>
        <w:pStyle w:val="NormalWeb"/>
        <w:spacing w:before="0" w:beforeAutospacing="0" w:after="0" w:afterAutospacing="0" w:line="276" w:lineRule="auto"/>
        <w:jc w:val="both"/>
        <w:rPr>
          <w:color w:val="1F497D" w:themeColor="text2"/>
        </w:rPr>
      </w:pPr>
    </w:p>
    <w:p w:rsidR="00651B24" w:rsidRPr="00F50B74" w:rsidRDefault="00651B24" w:rsidP="00F50B74">
      <w:pPr>
        <w:pStyle w:val="NormalWeb"/>
        <w:spacing w:before="0" w:beforeAutospacing="0" w:after="0" w:afterAutospacing="0" w:line="276" w:lineRule="auto"/>
        <w:jc w:val="both"/>
        <w:rPr>
          <w:color w:val="1F497D" w:themeColor="text2"/>
        </w:rPr>
      </w:pPr>
      <w:r w:rsidRPr="00F50B74">
        <w:rPr>
          <w:color w:val="1F497D" w:themeColor="text2"/>
        </w:rPr>
        <w:t>The first presentation of the World Federation of Engineering Organizations (WFEO) Medal (the Engineering Achievement Award) was made in September 1989 in Prague, during the 12th General Assembly of WFEO. The Medal was to be presented biennially hereafter, helping direct world attention to the practice, theory and public contributions of engineering. There is no honorarium on stipend associated with the award.</w:t>
      </w:r>
    </w:p>
    <w:p w:rsidR="009E1CCB" w:rsidRPr="00F50B74" w:rsidRDefault="009E1CCB" w:rsidP="00F50B74">
      <w:pPr>
        <w:pStyle w:val="NormalWeb"/>
        <w:spacing w:before="0" w:beforeAutospacing="0" w:after="0" w:afterAutospacing="0" w:line="276" w:lineRule="auto"/>
        <w:jc w:val="both"/>
        <w:rPr>
          <w:color w:val="1F497D" w:themeColor="text2"/>
        </w:rPr>
      </w:pPr>
    </w:p>
    <w:p w:rsidR="00651B24" w:rsidRDefault="00651B24" w:rsidP="00F50B74">
      <w:pPr>
        <w:pStyle w:val="NormalWeb"/>
        <w:spacing w:before="0" w:beforeAutospacing="0" w:after="0" w:afterAutospacing="0" w:line="276" w:lineRule="auto"/>
        <w:jc w:val="both"/>
        <w:rPr>
          <w:color w:val="1F497D" w:themeColor="text2"/>
        </w:rPr>
      </w:pPr>
      <w:r w:rsidRPr="00F50B74">
        <w:rPr>
          <w:b/>
          <w:bCs/>
          <w:color w:val="1F497D" w:themeColor="text2"/>
        </w:rPr>
        <w:t xml:space="preserve">Award Criteria: </w:t>
      </w:r>
      <w:r w:rsidRPr="00F50B74">
        <w:rPr>
          <w:color w:val="1F497D" w:themeColor="text2"/>
        </w:rPr>
        <w:t xml:space="preserve">The recipient will be chosen based on his or her noteworthy contributions to the practice, theory, or public status of engineering. Nominees should possess appreciable experience in the profession, international standing as well as </w:t>
      </w:r>
      <w:r w:rsidR="00FB0D3E" w:rsidRPr="00F50B74">
        <w:rPr>
          <w:color w:val="1F497D" w:themeColor="text2"/>
        </w:rPr>
        <w:t>significant leadership in either business, non for profit or academic sector.</w:t>
      </w:r>
      <w:r w:rsidRPr="00F50B74">
        <w:rPr>
          <w:color w:val="1F497D" w:themeColor="text2"/>
        </w:rPr>
        <w:t xml:space="preserve"> </w:t>
      </w:r>
      <w:r w:rsidR="00FB0D3E" w:rsidRPr="00F50B74">
        <w:rPr>
          <w:color w:val="1F497D" w:themeColor="text2"/>
        </w:rPr>
        <w:t>A special attention will be given to nominees who have shown notable accomplishments in relation to any of the 17 UN Sustainable Development Goals.</w:t>
      </w:r>
    </w:p>
    <w:p w:rsidR="00F50B74" w:rsidRPr="00F50B74" w:rsidRDefault="00F50B74" w:rsidP="00F50B74">
      <w:pPr>
        <w:pStyle w:val="NormalWeb"/>
        <w:spacing w:before="0" w:beforeAutospacing="0" w:after="0" w:afterAutospacing="0" w:line="276" w:lineRule="auto"/>
        <w:jc w:val="both"/>
        <w:rPr>
          <w:color w:val="1F497D" w:themeColor="text2"/>
        </w:rPr>
      </w:pPr>
    </w:p>
    <w:p w:rsidR="00F50B74" w:rsidRPr="00F50B74" w:rsidRDefault="00F50B74" w:rsidP="00F50B74">
      <w:pPr>
        <w:autoSpaceDE w:val="0"/>
        <w:autoSpaceDN w:val="0"/>
        <w:adjustRightInd w:val="0"/>
        <w:spacing w:line="276" w:lineRule="auto"/>
        <w:jc w:val="center"/>
        <w:rPr>
          <w:rStyle w:val="Rfrenceintense"/>
          <w:rFonts w:ascii="Times New Roman" w:hAnsi="Times New Roman" w:cs="Times New Roman"/>
          <w:color w:val="1F497D" w:themeColor="text2"/>
          <w:sz w:val="24"/>
          <w:szCs w:val="24"/>
        </w:rPr>
      </w:pPr>
      <w:r w:rsidRPr="00F50B74">
        <w:rPr>
          <w:rStyle w:val="Rfrenceintense"/>
          <w:rFonts w:ascii="Times New Roman" w:hAnsi="Times New Roman" w:cs="Times New Roman"/>
          <w:color w:val="1F497D" w:themeColor="text2"/>
          <w:sz w:val="24"/>
          <w:szCs w:val="24"/>
        </w:rPr>
        <w:t>THE WORLD FEDERATION OF ENGINEERING ORGANIZATIONS</w:t>
      </w:r>
      <w:r>
        <w:rPr>
          <w:rStyle w:val="Rfrenceintense"/>
          <w:rFonts w:ascii="Times New Roman" w:hAnsi="Times New Roman" w:cs="Times New Roman"/>
          <w:color w:val="1F497D" w:themeColor="text2"/>
          <w:sz w:val="24"/>
          <w:szCs w:val="24"/>
        </w:rPr>
        <w:t xml:space="preserve"> (WFEO)</w:t>
      </w:r>
    </w:p>
    <w:p w:rsidR="00F50B74" w:rsidRPr="00F50B74" w:rsidRDefault="00F50B74" w:rsidP="00F50B74">
      <w:pPr>
        <w:autoSpaceDE w:val="0"/>
        <w:autoSpaceDN w:val="0"/>
        <w:adjustRightInd w:val="0"/>
        <w:spacing w:line="276" w:lineRule="auto"/>
        <w:jc w:val="both"/>
        <w:rPr>
          <w:rStyle w:val="Rfrenceintense"/>
          <w:rFonts w:ascii="Times New Roman" w:hAnsi="Times New Roman" w:cs="Times New Roman"/>
          <w:color w:val="1F497D" w:themeColor="text2"/>
          <w:sz w:val="24"/>
          <w:szCs w:val="24"/>
        </w:rPr>
      </w:pPr>
    </w:p>
    <w:p w:rsidR="00F50B74" w:rsidRPr="00F50B74" w:rsidRDefault="00F50B74" w:rsidP="00F50B74">
      <w:pPr>
        <w:spacing w:line="276" w:lineRule="auto"/>
        <w:jc w:val="both"/>
        <w:rPr>
          <w:rFonts w:ascii="Times New Roman" w:hAnsi="Times New Roman" w:cs="Times New Roman"/>
          <w:color w:val="1F497D" w:themeColor="text2"/>
          <w:sz w:val="24"/>
          <w:szCs w:val="24"/>
          <w:shd w:val="clear" w:color="auto" w:fill="FFFFFF"/>
        </w:rPr>
      </w:pPr>
      <w:r w:rsidRPr="00F50B74">
        <w:rPr>
          <w:rFonts w:ascii="Times New Roman" w:hAnsi="Times New Roman" w:cs="Times New Roman"/>
          <w:color w:val="1F497D" w:themeColor="text2"/>
          <w:sz w:val="24"/>
          <w:szCs w:val="24"/>
          <w:shd w:val="clear" w:color="auto" w:fill="FFFFFF"/>
        </w:rPr>
        <w:t xml:space="preserve">The World Federation of Engineering Organizations is the peak body for the professional engineering institutions. Founded in 1968, we have national members from about 100 countries representing some 30 million engineers. We work with the UN and other international institutions, to address issues relating to engineering, promote globally agreed good practice and to address the challenges of sustainable development around the world. </w:t>
      </w:r>
    </w:p>
    <w:p w:rsidR="00F50B74" w:rsidRPr="00F50B74" w:rsidRDefault="00F50B74" w:rsidP="00F50B74">
      <w:pPr>
        <w:spacing w:line="276" w:lineRule="auto"/>
        <w:jc w:val="both"/>
        <w:rPr>
          <w:rFonts w:ascii="Times New Roman" w:hAnsi="Times New Roman" w:cs="Times New Roman"/>
          <w:color w:val="1F497D" w:themeColor="text2"/>
          <w:sz w:val="24"/>
          <w:szCs w:val="24"/>
          <w:shd w:val="clear" w:color="auto" w:fill="FFFFFF"/>
        </w:rPr>
      </w:pPr>
    </w:p>
    <w:p w:rsidR="00F50B74" w:rsidRPr="00F50B74" w:rsidRDefault="00F50B74" w:rsidP="00F50B74">
      <w:pPr>
        <w:spacing w:line="276" w:lineRule="auto"/>
        <w:jc w:val="both"/>
        <w:rPr>
          <w:rFonts w:ascii="Times New Roman" w:hAnsi="Times New Roman" w:cs="Times New Roman"/>
          <w:color w:val="1F497D" w:themeColor="text2"/>
          <w:sz w:val="24"/>
          <w:szCs w:val="24"/>
          <w:shd w:val="clear" w:color="auto" w:fill="FFFFFF"/>
        </w:rPr>
      </w:pPr>
      <w:r w:rsidRPr="00F50B74">
        <w:rPr>
          <w:rFonts w:ascii="Times New Roman" w:hAnsi="Times New Roman" w:cs="Times New Roman"/>
          <w:color w:val="1F497D" w:themeColor="text2"/>
          <w:sz w:val="24"/>
          <w:szCs w:val="24"/>
          <w:shd w:val="clear" w:color="auto" w:fill="FFFFFF"/>
        </w:rPr>
        <w:t xml:space="preserve">Through these activities, we regularly engage with governments, policy-makers and United Nations leaders to present the engineering perspective. We are a member of the United Nations Social and Economic Council and we co-lead the UN Science and Technology Major Group. We are an official partner of UNESCO and our </w:t>
      </w:r>
      <w:r>
        <w:rPr>
          <w:rFonts w:ascii="Times New Roman" w:hAnsi="Times New Roman" w:cs="Times New Roman"/>
          <w:color w:val="1F497D" w:themeColor="text2"/>
          <w:sz w:val="24"/>
          <w:szCs w:val="24"/>
          <w:shd w:val="clear" w:color="auto" w:fill="FFFFFF"/>
        </w:rPr>
        <w:t>S</w:t>
      </w:r>
      <w:r w:rsidRPr="00F50B74">
        <w:rPr>
          <w:rFonts w:ascii="Times New Roman" w:hAnsi="Times New Roman" w:cs="Times New Roman"/>
          <w:color w:val="1F497D" w:themeColor="text2"/>
          <w:sz w:val="24"/>
          <w:szCs w:val="24"/>
          <w:shd w:val="clear" w:color="auto" w:fill="FFFFFF"/>
        </w:rPr>
        <w:t>ecretariat is based at their headquarters in Paris.</w:t>
      </w:r>
    </w:p>
    <w:p w:rsidR="00651B24" w:rsidRPr="00F50B74" w:rsidRDefault="00651B24" w:rsidP="0072546A">
      <w:pPr>
        <w:pStyle w:val="NormalWeb"/>
        <w:spacing w:before="0" w:beforeAutospacing="0" w:after="0" w:afterAutospacing="0"/>
        <w:jc w:val="both"/>
        <w:rPr>
          <w:color w:val="1F497D" w:themeColor="text2"/>
        </w:rPr>
      </w:pPr>
    </w:p>
    <w:p w:rsidR="00651B24" w:rsidRPr="004861CA" w:rsidRDefault="00651B24" w:rsidP="0072546A">
      <w:pPr>
        <w:pStyle w:val="NormalWeb"/>
        <w:spacing w:before="0" w:beforeAutospacing="0" w:after="0" w:afterAutospacing="0"/>
        <w:jc w:val="both"/>
        <w:rPr>
          <w:color w:val="1F497D" w:themeColor="text2"/>
          <w:sz w:val="28"/>
        </w:rPr>
      </w:pPr>
    </w:p>
    <w:p w:rsidR="00F8586A" w:rsidRPr="004861CA" w:rsidRDefault="00F8586A">
      <w:pPr>
        <w:rPr>
          <w:rFonts w:ascii="Times New Roman" w:eastAsia="Times New Roman" w:hAnsi="Times New Roman" w:cs="Times New Roman"/>
          <w:color w:val="1F497D" w:themeColor="text2"/>
          <w:sz w:val="28"/>
          <w:szCs w:val="24"/>
        </w:rPr>
      </w:pPr>
      <w:r w:rsidRPr="004861CA">
        <w:rPr>
          <w:color w:val="1F497D" w:themeColor="text2"/>
          <w:sz w:val="24"/>
        </w:rPr>
        <w:br w:type="page"/>
      </w:r>
    </w:p>
    <w:p w:rsidR="00651B24" w:rsidRPr="009C235E" w:rsidRDefault="00651B24" w:rsidP="00651B24">
      <w:pPr>
        <w:pStyle w:val="NormalWeb"/>
        <w:spacing w:before="0" w:beforeAutospacing="0" w:after="0" w:afterAutospacing="0"/>
      </w:pPr>
      <w:bookmarkStart w:id="0" w:name="_GoBack"/>
      <w:bookmarkEnd w:id="0"/>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jc w:val="center"/>
        <w:rPr>
          <w:rFonts w:ascii="Times New Roman" w:hAnsi="Times New Roman" w:cs="Times New Roman"/>
          <w:b/>
          <w:color w:val="002060"/>
          <w:sz w:val="28"/>
          <w:szCs w:val="28"/>
          <w:lang w:val="en-GB"/>
        </w:rPr>
      </w:pPr>
      <w:r w:rsidRPr="009C235E">
        <w:rPr>
          <w:rFonts w:ascii="Times New Roman" w:hAnsi="Times New Roman" w:cs="Times New Roman"/>
          <w:b/>
          <w:color w:val="002060"/>
          <w:sz w:val="28"/>
          <w:szCs w:val="28"/>
          <w:lang w:val="en-GB"/>
        </w:rPr>
        <w:t>NOMINATION FORM</w:t>
      </w:r>
    </w:p>
    <w:p w:rsidR="007C7691" w:rsidRPr="009C235E" w:rsidRDefault="00FB0D3E" w:rsidP="00FB0D3E">
      <w:pPr>
        <w:shd w:val="clear" w:color="auto" w:fill="FFFFFF" w:themeFill="background1"/>
        <w:jc w:val="center"/>
        <w:rPr>
          <w:rFonts w:ascii="Times New Roman" w:hAnsi="Times New Roman" w:cs="Times New Roman"/>
          <w:color w:val="000000" w:themeColor="text1"/>
          <w:lang w:val="en-GB"/>
        </w:rPr>
      </w:pPr>
      <w:r w:rsidRPr="009C235E">
        <w:rPr>
          <w:rFonts w:ascii="Times New Roman" w:hAnsi="Times New Roman" w:cs="Times New Roman"/>
          <w:color w:val="000000" w:themeColor="text1"/>
          <w:lang w:val="en-GB"/>
        </w:rPr>
        <w:t>(to be completed </w:t>
      </w:r>
      <w:r w:rsidRPr="009C235E">
        <w:rPr>
          <w:rFonts w:ascii="Times New Roman" w:hAnsi="Times New Roman" w:cs="Times New Roman"/>
          <w:i/>
          <w:iCs/>
          <w:color w:val="000000" w:themeColor="text1"/>
          <w:u w:val="single"/>
          <w:lang w:val="en-GB"/>
        </w:rPr>
        <w:t>in English language only</w:t>
      </w:r>
      <w:r w:rsidRPr="009C235E">
        <w:rPr>
          <w:rFonts w:ascii="Times New Roman" w:hAnsi="Times New Roman" w:cs="Times New Roman"/>
          <w:color w:val="000000" w:themeColor="text1"/>
          <w:lang w:val="en-GB"/>
        </w:rPr>
        <w:t xml:space="preserve"> </w:t>
      </w:r>
    </w:p>
    <w:p w:rsidR="00FB0D3E" w:rsidRPr="009C235E" w:rsidRDefault="00FB0D3E" w:rsidP="00FB0D3E">
      <w:pPr>
        <w:shd w:val="clear" w:color="auto" w:fill="FFFFFF" w:themeFill="background1"/>
        <w:jc w:val="center"/>
        <w:rPr>
          <w:rFonts w:ascii="Times New Roman" w:hAnsi="Times New Roman" w:cs="Times New Roman"/>
          <w:color w:val="000000"/>
          <w:lang w:val="en-GB"/>
        </w:rPr>
      </w:pPr>
      <w:r w:rsidRPr="009C235E">
        <w:rPr>
          <w:rFonts w:ascii="Times New Roman" w:hAnsi="Times New Roman" w:cs="Times New Roman"/>
          <w:color w:val="000000" w:themeColor="text1"/>
          <w:lang w:val="en-GB"/>
        </w:rPr>
        <w:t xml:space="preserve">and sent </w:t>
      </w:r>
      <w:r w:rsidRPr="009C235E">
        <w:rPr>
          <w:rFonts w:ascii="Times New Roman" w:hAnsi="Times New Roman" w:cs="Times New Roman"/>
          <w:i/>
          <w:iCs/>
          <w:color w:val="000000" w:themeColor="text1"/>
          <w:u w:val="single"/>
          <w:lang w:val="en-GB"/>
        </w:rPr>
        <w:t>before 3</w:t>
      </w:r>
      <w:r w:rsidR="00861F65">
        <w:rPr>
          <w:rFonts w:ascii="Times New Roman" w:hAnsi="Times New Roman" w:cs="Times New Roman"/>
          <w:i/>
          <w:iCs/>
          <w:color w:val="000000" w:themeColor="text1"/>
          <w:u w:val="single"/>
          <w:lang w:val="en-GB"/>
        </w:rPr>
        <w:t xml:space="preserve">0 September </w:t>
      </w:r>
      <w:r w:rsidRPr="009C235E">
        <w:rPr>
          <w:rFonts w:ascii="Times New Roman" w:hAnsi="Times New Roman" w:cs="Times New Roman"/>
          <w:i/>
          <w:iCs/>
          <w:color w:val="000000" w:themeColor="text1"/>
          <w:u w:val="single"/>
          <w:lang w:val="en-GB"/>
        </w:rPr>
        <w:t>2021</w:t>
      </w:r>
      <w:r w:rsidRPr="009C235E">
        <w:rPr>
          <w:rFonts w:ascii="Times New Roman" w:hAnsi="Times New Roman" w:cs="Times New Roman"/>
          <w:color w:val="000000" w:themeColor="text1"/>
          <w:lang w:val="en-GB"/>
        </w:rPr>
        <w:t xml:space="preserve"> to wfeo-awards@wfeo.org)</w:t>
      </w:r>
    </w:p>
    <w:p w:rsidR="00FB0D3E" w:rsidRPr="00F8586A" w:rsidRDefault="00FB0D3E" w:rsidP="00FB0D3E">
      <w:pPr>
        <w:rPr>
          <w:rFonts w:ascii="Times New Roman" w:hAnsi="Times New Roman" w:cs="Times New Roman"/>
          <w:color w:val="FF0000"/>
          <w:lang w:val="en-GB"/>
        </w:rPr>
      </w:pPr>
      <w:r w:rsidRPr="00F8586A">
        <w:rPr>
          <w:rFonts w:ascii="Times New Roman" w:hAnsi="Times New Roman" w:cs="Times New Roman"/>
          <w:color w:val="FF0000"/>
          <w:lang w:val="en-GB"/>
        </w:rPr>
        <w:br/>
        <w:t>Please use the following checklist to ensure all items have been completed:</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noProof/>
          <w:lang w:val="en-AU" w:eastAsia="en-AU"/>
        </w:rPr>
        <mc:AlternateContent>
          <mc:Choice Requires="wps">
            <w:drawing>
              <wp:anchor distT="0" distB="0" distL="114300" distR="114300" simplePos="0" relativeHeight="251665408" behindDoc="0" locked="0" layoutInCell="1" allowOverlap="1" wp14:anchorId="08D4AEE9" wp14:editId="6246C43C">
                <wp:simplePos x="0" y="0"/>
                <wp:positionH relativeFrom="column">
                  <wp:posOffset>0</wp:posOffset>
                </wp:positionH>
                <wp:positionV relativeFrom="paragraph">
                  <wp:posOffset>12065</wp:posOffset>
                </wp:positionV>
                <wp:extent cx="77727" cy="97277"/>
                <wp:effectExtent l="12700" t="12700" r="11430" b="17145"/>
                <wp:wrapNone/>
                <wp:docPr id="2"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65EBC" id="Rettangolo 18" o:spid="_x0000_s1026" style="position:absolute;margin-left:0;margin-top:.95pt;width:6.1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" fillcolor="white [3201]" strokecolor="#002060" strokeweight="2pt"/>
            </w:pict>
          </mc:Fallback>
        </mc:AlternateContent>
      </w:r>
      <w:r w:rsidRPr="009C235E">
        <w:rPr>
          <w:rFonts w:ascii="Times New Roman" w:hAnsi="Times New Roman" w:cs="Times New Roman"/>
          <w:lang w:val="en-GB"/>
        </w:rPr>
        <w:t xml:space="preserve"> </w:t>
      </w:r>
      <w:r w:rsidRPr="009C235E">
        <w:rPr>
          <w:rFonts w:ascii="Times New Roman" w:hAnsi="Times New Roman" w:cs="Times New Roman"/>
          <w:lang w:val="en-GB"/>
        </w:rPr>
        <w:tab/>
        <w:t>Background Data for the nominated engineer (fill the form)</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noProof/>
          <w:lang w:val="en-AU" w:eastAsia="en-AU"/>
        </w:rPr>
        <mc:AlternateContent>
          <mc:Choice Requires="wps">
            <w:drawing>
              <wp:anchor distT="0" distB="0" distL="114300" distR="114300" simplePos="0" relativeHeight="251666432" behindDoc="0" locked="0" layoutInCell="1" allowOverlap="1" wp14:anchorId="4FE3165A" wp14:editId="55DD4B64">
                <wp:simplePos x="0" y="0"/>
                <wp:positionH relativeFrom="column">
                  <wp:posOffset>0</wp:posOffset>
                </wp:positionH>
                <wp:positionV relativeFrom="paragraph">
                  <wp:posOffset>12065</wp:posOffset>
                </wp:positionV>
                <wp:extent cx="77727" cy="97277"/>
                <wp:effectExtent l="12700" t="12700" r="11430" b="17145"/>
                <wp:wrapNone/>
                <wp:docPr id="5"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5C8A3" id="Rettangolo 18" o:spid="_x0000_s1026" style="position:absolute;margin-left:0;margin-top:.95pt;width:6.1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" fillcolor="white [3201]" strokecolor="#002060" strokeweight="2pt"/>
            </w:pict>
          </mc:Fallback>
        </mc:AlternateContent>
      </w:r>
      <w:r w:rsidRPr="009C235E">
        <w:rPr>
          <w:rFonts w:ascii="Times New Roman" w:hAnsi="Times New Roman" w:cs="Times New Roman"/>
          <w:lang w:val="en-GB"/>
        </w:rPr>
        <w:tab/>
        <w:t>A: Curriculum Vitae (fill the form)</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noProof/>
          <w:lang w:val="en-AU" w:eastAsia="en-AU"/>
        </w:rPr>
        <mc:AlternateContent>
          <mc:Choice Requires="wps">
            <w:drawing>
              <wp:anchor distT="0" distB="0" distL="114300" distR="114300" simplePos="0" relativeHeight="251667456" behindDoc="0" locked="0" layoutInCell="1" allowOverlap="1" wp14:anchorId="25A22D39" wp14:editId="59AD9AC7">
                <wp:simplePos x="0" y="0"/>
                <wp:positionH relativeFrom="column">
                  <wp:posOffset>0</wp:posOffset>
                </wp:positionH>
                <wp:positionV relativeFrom="paragraph">
                  <wp:posOffset>12065</wp:posOffset>
                </wp:positionV>
                <wp:extent cx="77727" cy="97277"/>
                <wp:effectExtent l="12700" t="12700" r="11430" b="17145"/>
                <wp:wrapNone/>
                <wp:docPr id="20"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B42F1" id="Rettangolo 18" o:spid="_x0000_s1026" style="position:absolute;margin-left:0;margin-top:.95pt;width:6.1pt;height: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" fillcolor="white [3201]" strokecolor="#002060" strokeweight="2pt"/>
            </w:pict>
          </mc:Fallback>
        </mc:AlternateContent>
      </w:r>
      <w:r w:rsidRPr="009C235E">
        <w:rPr>
          <w:rFonts w:ascii="Times New Roman" w:hAnsi="Times New Roman" w:cs="Times New Roman"/>
          <w:lang w:val="en-GB"/>
        </w:rPr>
        <w:tab/>
        <w:t>B: Security &amp; Privacy Regulations (read, agree, and advise on your nomination being considered on future occasions)</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noProof/>
          <w:lang w:val="en-AU" w:eastAsia="en-AU"/>
        </w:rPr>
        <mc:AlternateContent>
          <mc:Choice Requires="wps">
            <w:drawing>
              <wp:anchor distT="0" distB="0" distL="114300" distR="114300" simplePos="0" relativeHeight="251668480" behindDoc="0" locked="0" layoutInCell="1" allowOverlap="1" wp14:anchorId="7417B189" wp14:editId="4C02CE87">
                <wp:simplePos x="0" y="0"/>
                <wp:positionH relativeFrom="column">
                  <wp:posOffset>0</wp:posOffset>
                </wp:positionH>
                <wp:positionV relativeFrom="paragraph">
                  <wp:posOffset>12065</wp:posOffset>
                </wp:positionV>
                <wp:extent cx="77727" cy="97277"/>
                <wp:effectExtent l="12700" t="12700" r="11430" b="17145"/>
                <wp:wrapNone/>
                <wp:docPr id="21"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81477" id="Rettangolo 18" o:spid="_x0000_s1026" style="position:absolute;margin-left:0;margin-top:.95pt;width:6.1pt;height: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" fillcolor="white [3201]" strokecolor="#002060" strokeweight="2pt"/>
            </w:pict>
          </mc:Fallback>
        </mc:AlternateContent>
      </w:r>
      <w:r w:rsidRPr="009C235E">
        <w:rPr>
          <w:rFonts w:ascii="Times New Roman" w:hAnsi="Times New Roman" w:cs="Times New Roman"/>
          <w:lang w:val="en-GB"/>
        </w:rPr>
        <w:tab/>
        <w:t>C: Description of accomplishments</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noProof/>
          <w:lang w:val="en-AU" w:eastAsia="en-AU"/>
        </w:rPr>
        <mc:AlternateContent>
          <mc:Choice Requires="wps">
            <w:drawing>
              <wp:anchor distT="0" distB="0" distL="114300" distR="114300" simplePos="0" relativeHeight="251669504" behindDoc="0" locked="0" layoutInCell="1" allowOverlap="1" wp14:anchorId="22B9F154" wp14:editId="526BE6A7">
                <wp:simplePos x="0" y="0"/>
                <wp:positionH relativeFrom="column">
                  <wp:posOffset>0</wp:posOffset>
                </wp:positionH>
                <wp:positionV relativeFrom="paragraph">
                  <wp:posOffset>12065</wp:posOffset>
                </wp:positionV>
                <wp:extent cx="77727" cy="97277"/>
                <wp:effectExtent l="12700" t="12700" r="11430" b="17145"/>
                <wp:wrapNone/>
                <wp:docPr id="22"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1DCEF" id="Rettangolo 18" o:spid="_x0000_s1026" style="position:absolute;margin-left:0;margin-top:.95pt;width:6.1pt;height: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" fillcolor="white [3201]" strokecolor="#002060" strokeweight="2pt"/>
            </w:pict>
          </mc:Fallback>
        </mc:AlternateContent>
      </w:r>
      <w:r w:rsidRPr="009C235E">
        <w:rPr>
          <w:rFonts w:ascii="Times New Roman" w:hAnsi="Times New Roman" w:cs="Times New Roman"/>
          <w:lang w:val="en-GB"/>
        </w:rPr>
        <w:tab/>
        <w:t xml:space="preserve">D: Endorsement (fill contact information and attach one to four letters as word </w:t>
      </w:r>
      <w:r w:rsidR="00294089">
        <w:rPr>
          <w:rFonts w:ascii="Times New Roman" w:hAnsi="Times New Roman" w:cs="Times New Roman"/>
          <w:lang w:val="en-GB"/>
        </w:rPr>
        <w:t xml:space="preserve">or pdf </w:t>
      </w:r>
      <w:r w:rsidRPr="009C235E">
        <w:rPr>
          <w:rFonts w:ascii="Times New Roman" w:hAnsi="Times New Roman" w:cs="Times New Roman"/>
          <w:lang w:val="en-GB"/>
        </w:rPr>
        <w:t>document)</w:t>
      </w:r>
    </w:p>
    <w:p w:rsidR="00FB0D3E" w:rsidRPr="009C235E" w:rsidRDefault="00FB0D3E" w:rsidP="00FB0D3E">
      <w:pPr>
        <w:shd w:val="clear" w:color="auto" w:fill="FFFFFF"/>
        <w:jc w:val="center"/>
        <w:rPr>
          <w:rFonts w:ascii="Times New Roman" w:hAnsi="Times New Roman" w:cs="Times New Roman"/>
          <w:color w:val="000000"/>
          <w:lang w:val="en-GB"/>
        </w:rPr>
      </w:pPr>
    </w:p>
    <w:p w:rsidR="00FB0D3E" w:rsidRPr="009C235E" w:rsidRDefault="00FB0D3E" w:rsidP="00FB0D3E">
      <w:pPr>
        <w:shd w:val="clear" w:color="auto" w:fill="FFFFFF"/>
        <w:jc w:val="center"/>
        <w:rPr>
          <w:rFonts w:ascii="Times New Roman" w:hAnsi="Times New Roman" w:cs="Times New Roman"/>
          <w:color w:val="000000"/>
          <w:lang w:val="en-GB"/>
        </w:rPr>
      </w:pPr>
      <w:r w:rsidRPr="009C235E">
        <w:rPr>
          <w:rFonts w:ascii="Times New Roman" w:hAnsi="Times New Roman" w:cs="Times New Roman"/>
          <w:color w:val="000000"/>
          <w:lang w:val="en-GB"/>
        </w:rPr>
        <w:t>An asterisk (*) indicates a required field.</w:t>
      </w:r>
    </w:p>
    <w:p w:rsidR="00FB0D3E" w:rsidRPr="009C235E" w:rsidRDefault="00FB0D3E" w:rsidP="00FB0D3E">
      <w:pPr>
        <w:pBdr>
          <w:bottom w:val="single" w:sz="6" w:space="1" w:color="auto"/>
        </w:pBdr>
        <w:rPr>
          <w:rFonts w:ascii="Times New Roman" w:hAnsi="Times New Roman" w:cs="Times New Roman"/>
          <w:lang w:val="en-GB"/>
        </w:rPr>
      </w:pPr>
      <w:r w:rsidRPr="00C40FD5">
        <w:rPr>
          <w:rFonts w:ascii="Times New Roman" w:hAnsi="Times New Roman" w:cs="Times New Roman"/>
          <w:vanish/>
          <w:highlight w:val="yellow"/>
          <w:lang w:val="en-GB"/>
        </w:rPr>
        <w:t>Haut du formulaire</w:t>
      </w:r>
    </w:p>
    <w:p w:rsidR="00FB0D3E" w:rsidRPr="009C235E" w:rsidRDefault="00FB0D3E" w:rsidP="00FB0D3E">
      <w:pPr>
        <w:pBdr>
          <w:bottom w:val="single" w:sz="6" w:space="1" w:color="auto"/>
        </w:pBdr>
        <w:rPr>
          <w:rFonts w:ascii="Times New Roman" w:hAnsi="Times New Roman" w:cs="Times New Roman"/>
          <w:vanish/>
          <w:lang w:val="en-GB"/>
        </w:rPr>
      </w:pP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jc w:val="center"/>
        <w:rPr>
          <w:rFonts w:ascii="Times New Roman" w:hAnsi="Times New Roman" w:cs="Times New Roman"/>
          <w:b/>
          <w:bCs/>
          <w:color w:val="000000"/>
          <w:lang w:val="en-GB"/>
        </w:rPr>
      </w:pPr>
      <w:r w:rsidRPr="009C235E">
        <w:rPr>
          <w:rFonts w:ascii="Times New Roman" w:hAnsi="Times New Roman" w:cs="Times New Roman"/>
          <w:b/>
          <w:bCs/>
          <w:color w:val="000000"/>
          <w:lang w:val="en-GB"/>
        </w:rPr>
        <w:t>Background Data for the nominated engineer</w:t>
      </w: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pStyle w:val="Paragraphedeliste"/>
        <w:shd w:val="clear" w:color="auto" w:fill="FFFFFF"/>
        <w:rPr>
          <w:rFonts w:ascii="Times New Roman" w:hAnsi="Times New Roman" w:cs="Times New Roman"/>
          <w:color w:val="000000"/>
          <w:szCs w:val="24"/>
          <w:lang w:val="en-GB"/>
        </w:rPr>
      </w:pPr>
    </w:p>
    <w:p w:rsidR="00FB0D3E" w:rsidRPr="009C235E" w:rsidRDefault="00FB0D3E" w:rsidP="00FB0D3E">
      <w:pPr>
        <w:pStyle w:val="Paragraphedeliste"/>
        <w:shd w:val="clear" w:color="auto" w:fill="FFFFFF"/>
        <w:rPr>
          <w:rFonts w:ascii="Times New Roman" w:hAnsi="Times New Roman" w:cs="Times New Roman"/>
          <w:color w:val="000000"/>
          <w:szCs w:val="24"/>
          <w:lang w:val="en-GB"/>
        </w:rPr>
      </w:pPr>
    </w:p>
    <w:p w:rsidR="00FB0D3E" w:rsidRPr="009C235E" w:rsidRDefault="00FB0D3E" w:rsidP="00FB0D3E">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Name and surname*: ____________________________________________________</w:t>
      </w: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Date of Birth DD/MM/YYYY*: ___________________________________________</w:t>
      </w: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E366F7" w:rsidP="00FB0D3E">
      <w:pPr>
        <w:shd w:val="clear" w:color="auto" w:fill="FFFFFF"/>
        <w:rPr>
          <w:rFonts w:ascii="Times New Roman" w:hAnsi="Times New Roman" w:cs="Times New Roman"/>
          <w:color w:val="000000"/>
          <w:lang w:val="en-GB"/>
        </w:rPr>
      </w:pPr>
      <w:r>
        <w:rPr>
          <w:rFonts w:ascii="Times New Roman" w:hAnsi="Times New Roman" w:cs="Times New Roman"/>
          <w:color w:val="000000"/>
          <w:lang w:val="en-GB"/>
        </w:rPr>
        <w:t xml:space="preserve">Nationality </w:t>
      </w:r>
      <w:r w:rsidR="00FB0D3E" w:rsidRPr="009C235E">
        <w:rPr>
          <w:rFonts w:ascii="Times New Roman" w:hAnsi="Times New Roman" w:cs="Times New Roman"/>
          <w:color w:val="000000"/>
          <w:lang w:val="en-GB"/>
        </w:rPr>
        <w:t>*: _______________________________________________________________</w:t>
      </w: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Current job*: ____________________________________________________________</w:t>
      </w: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Position*: _______________________________________________________________</w:t>
      </w: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e-mail*: _________________________________________________________________</w:t>
      </w: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Date *: _____________</w:t>
      </w:r>
    </w:p>
    <w:p w:rsidR="00FB0D3E" w:rsidRPr="009C235E" w:rsidRDefault="00FB0D3E" w:rsidP="00FB0D3E">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 xml:space="preserve">           DD/MM/YYYY</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8586A" w:rsidRDefault="00F8586A">
      <w:pPr>
        <w:rPr>
          <w:rFonts w:ascii="Times New Roman" w:hAnsi="Times New Roman" w:cs="Times New Roman"/>
          <w:lang w:val="en-GB"/>
        </w:rPr>
      </w:pPr>
      <w:r>
        <w:rPr>
          <w:rFonts w:ascii="Times New Roman" w:hAnsi="Times New Roman" w:cs="Times New Roman"/>
          <w:lang w:val="en-GB"/>
        </w:rPr>
        <w:br w:type="page"/>
      </w:r>
    </w:p>
    <w:p w:rsidR="00FB0D3E" w:rsidRPr="009C235E" w:rsidRDefault="00FB0D3E" w:rsidP="00FB0D3E">
      <w:pPr>
        <w:rPr>
          <w:rFonts w:ascii="Times New Roman" w:hAnsi="Times New Roman" w:cs="Times New Roman"/>
          <w:lang w:val="en-GB"/>
        </w:rPr>
      </w:pPr>
    </w:p>
    <w:p w:rsidR="00F8586A" w:rsidRPr="00F8586A" w:rsidRDefault="00F8586A" w:rsidP="00F8586A">
      <w:pPr>
        <w:pStyle w:val="NormalWeb"/>
        <w:spacing w:before="0" w:beforeAutospacing="0" w:after="0" w:afterAutospacing="0"/>
        <w:jc w:val="center"/>
        <w:rPr>
          <w:color w:val="1F497D" w:themeColor="text2"/>
          <w:sz w:val="28"/>
        </w:rPr>
      </w:pPr>
      <w:r w:rsidRPr="00F8586A">
        <w:rPr>
          <w:b/>
          <w:bCs/>
          <w:color w:val="1F497D" w:themeColor="text2"/>
          <w:sz w:val="28"/>
        </w:rPr>
        <w:t>THE WFEO 2021 MEDAL OF ENGINEERING EXCELLENCE</w:t>
      </w:r>
    </w:p>
    <w:p w:rsidR="00FB0D3E" w:rsidRPr="009C235E" w:rsidRDefault="00FB0D3E" w:rsidP="00FB0D3E">
      <w:pPr>
        <w:rPr>
          <w:rFonts w:ascii="Times New Roman" w:hAnsi="Times New Roman" w:cs="Times New Roman"/>
          <w:lang w:val="en-GB"/>
        </w:rPr>
      </w:pPr>
    </w:p>
    <w:p w:rsidR="00FB0D3E" w:rsidRPr="009C235E" w:rsidRDefault="00FB0D3E" w:rsidP="00FB0D3E">
      <w:pPr>
        <w:pStyle w:val="En-tte"/>
        <w:jc w:val="center"/>
        <w:rPr>
          <w:rFonts w:ascii="Times New Roman" w:hAnsi="Times New Roman" w:cs="Times New Roman"/>
          <w:b/>
          <w:color w:val="002060"/>
          <w:sz w:val="32"/>
          <w:szCs w:val="32"/>
          <w:lang w:val="en-GB"/>
        </w:rPr>
      </w:pPr>
      <w:r w:rsidRPr="009C235E">
        <w:rPr>
          <w:rFonts w:ascii="Times New Roman" w:hAnsi="Times New Roman" w:cs="Times New Roman"/>
          <w:b/>
          <w:color w:val="002060"/>
          <w:sz w:val="32"/>
          <w:szCs w:val="32"/>
          <w:lang w:val="en-GB"/>
        </w:rPr>
        <w:t>A: CURRICULUM VITAE</w:t>
      </w:r>
    </w:p>
    <w:p w:rsidR="00FB0D3E" w:rsidRPr="009C235E" w:rsidRDefault="00FB0D3E" w:rsidP="00FB0D3E">
      <w:pPr>
        <w:rPr>
          <w:rFonts w:ascii="Times New Roman" w:hAnsi="Times New Roman" w:cs="Times New Roman"/>
          <w:lang w:val="en-GB"/>
        </w:rPr>
      </w:pPr>
    </w:p>
    <w:p w:rsidR="00FB0D3E" w:rsidRPr="009C235E" w:rsidRDefault="00FB0D3E" w:rsidP="00FB0D3E">
      <w:pPr>
        <w:tabs>
          <w:tab w:val="left" w:pos="2390"/>
        </w:tabs>
        <w:spacing w:line="200" w:lineRule="exact"/>
        <w:rPr>
          <w:rFonts w:ascii="Times New Roman" w:hAnsi="Times New Roman" w:cs="Times New Roman"/>
          <w:color w:val="0E558C"/>
          <w:lang w:val="en-GB"/>
        </w:rPr>
      </w:pPr>
      <w:r w:rsidRPr="009C235E">
        <w:rPr>
          <w:rFonts w:ascii="Times New Roman" w:hAnsi="Times New Roman" w:cs="Times New Roman"/>
          <w:color w:val="0E558C"/>
          <w:lang w:val="en-GB"/>
        </w:rPr>
        <w:t>________________________________________________________________________________</w:t>
      </w:r>
    </w:p>
    <w:tbl>
      <w:tblPr>
        <w:tblpPr w:leftFromText="141" w:rightFromText="141" w:vertAnchor="page" w:horzAnchor="margin" w:tblpX="-426" w:tblpY="4122"/>
        <w:tblW w:w="10540" w:type="dxa"/>
        <w:tblLayout w:type="fixed"/>
        <w:tblCellMar>
          <w:left w:w="0" w:type="dxa"/>
          <w:right w:w="0" w:type="dxa"/>
        </w:tblCellMar>
        <w:tblLook w:val="0000" w:firstRow="0" w:lastRow="0" w:firstColumn="0" w:lastColumn="0" w:noHBand="0" w:noVBand="0"/>
      </w:tblPr>
      <w:tblGrid>
        <w:gridCol w:w="3188"/>
        <w:gridCol w:w="7352"/>
      </w:tblGrid>
      <w:tr w:rsidR="00FB0D3E" w:rsidRPr="009C235E" w:rsidTr="00F8586A">
        <w:trPr>
          <w:cantSplit/>
          <w:trHeight w:val="542"/>
        </w:trPr>
        <w:tc>
          <w:tcPr>
            <w:tcW w:w="3188" w:type="dxa"/>
            <w:shd w:val="clear" w:color="auto" w:fill="auto"/>
            <w:vAlign w:val="center"/>
          </w:tcPr>
          <w:p w:rsidR="00FB0D3E" w:rsidRPr="009C235E" w:rsidRDefault="00FB0D3E" w:rsidP="00F8586A">
            <w:pPr>
              <w:pStyle w:val="ECVPersonalInfoHeading"/>
              <w:rPr>
                <w:rFonts w:ascii="Times New Roman" w:hAnsi="Times New Roman" w:cs="Times New Roman"/>
                <w:sz w:val="24"/>
              </w:rPr>
            </w:pPr>
            <w:r w:rsidRPr="009C235E">
              <w:rPr>
                <w:rFonts w:ascii="Times New Roman" w:hAnsi="Times New Roman" w:cs="Times New Roman"/>
                <w:caps w:val="0"/>
                <w:sz w:val="24"/>
              </w:rPr>
              <w:t>PERSONAL INFORMATION</w:t>
            </w:r>
          </w:p>
        </w:tc>
        <w:tc>
          <w:tcPr>
            <w:tcW w:w="7352" w:type="dxa"/>
            <w:shd w:val="clear" w:color="auto" w:fill="auto"/>
            <w:vAlign w:val="center"/>
          </w:tcPr>
          <w:p w:rsidR="00FB0D3E" w:rsidRPr="009C235E" w:rsidRDefault="00FB0D3E" w:rsidP="00F8586A">
            <w:pPr>
              <w:pStyle w:val="ECVNameField"/>
              <w:rPr>
                <w:rFonts w:ascii="Times New Roman" w:hAnsi="Times New Roman" w:cs="Times New Roman"/>
                <w:sz w:val="24"/>
                <w:szCs w:val="24"/>
              </w:rPr>
            </w:pPr>
            <w:r w:rsidRPr="009C235E">
              <w:rPr>
                <w:rFonts w:ascii="Times New Roman" w:hAnsi="Times New Roman" w:cs="Times New Roman"/>
                <w:sz w:val="24"/>
                <w:szCs w:val="24"/>
              </w:rPr>
              <w:t xml:space="preserve">Replace with First name(s) </w:t>
            </w:r>
            <w:r w:rsidR="009014FF">
              <w:rPr>
                <w:rFonts w:ascii="Times New Roman" w:hAnsi="Times New Roman" w:cs="Times New Roman"/>
                <w:sz w:val="24"/>
                <w:szCs w:val="24"/>
              </w:rPr>
              <w:t xml:space="preserve">and </w:t>
            </w:r>
            <w:r w:rsidRPr="009C235E">
              <w:rPr>
                <w:rFonts w:ascii="Times New Roman" w:hAnsi="Times New Roman" w:cs="Times New Roman"/>
                <w:sz w:val="24"/>
                <w:szCs w:val="24"/>
              </w:rPr>
              <w:t>Surname(s)</w:t>
            </w:r>
          </w:p>
        </w:tc>
      </w:tr>
      <w:tr w:rsidR="00FB0D3E" w:rsidRPr="009C235E" w:rsidTr="00F8586A">
        <w:trPr>
          <w:cantSplit/>
          <w:trHeight w:hRule="exact" w:val="362"/>
        </w:trPr>
        <w:tc>
          <w:tcPr>
            <w:tcW w:w="10540" w:type="dxa"/>
            <w:gridSpan w:val="2"/>
            <w:shd w:val="clear" w:color="auto" w:fill="auto"/>
          </w:tcPr>
          <w:p w:rsidR="00FB0D3E" w:rsidRPr="009C235E" w:rsidRDefault="00FB0D3E" w:rsidP="00F8586A">
            <w:pPr>
              <w:pStyle w:val="ECVComments"/>
              <w:rPr>
                <w:rFonts w:ascii="Times New Roman" w:hAnsi="Times New Roman" w:cs="Times New Roman"/>
                <w:sz w:val="24"/>
              </w:rPr>
            </w:pPr>
          </w:p>
          <w:p w:rsidR="00FB0D3E" w:rsidRPr="009C235E" w:rsidRDefault="00FB0D3E" w:rsidP="00F8586A">
            <w:pPr>
              <w:pStyle w:val="ECVComments"/>
              <w:rPr>
                <w:rFonts w:ascii="Times New Roman" w:hAnsi="Times New Roman" w:cs="Times New Roman"/>
                <w:sz w:val="24"/>
              </w:rPr>
            </w:pPr>
          </w:p>
        </w:tc>
      </w:tr>
      <w:tr w:rsidR="00FB0D3E" w:rsidRPr="009C235E" w:rsidTr="00F8586A">
        <w:trPr>
          <w:cantSplit/>
          <w:trHeight w:val="542"/>
        </w:trPr>
        <w:tc>
          <w:tcPr>
            <w:tcW w:w="3188" w:type="dxa"/>
            <w:vMerge w:val="restart"/>
            <w:shd w:val="clear" w:color="auto" w:fill="auto"/>
          </w:tcPr>
          <w:p w:rsidR="00FB0D3E" w:rsidRPr="009C235E" w:rsidRDefault="00FB0D3E" w:rsidP="00F8586A">
            <w:pPr>
              <w:pStyle w:val="ECVLeftHeading"/>
              <w:rPr>
                <w:rFonts w:ascii="Times New Roman" w:hAnsi="Times New Roman" w:cs="Times New Roman"/>
                <w:sz w:val="24"/>
              </w:rPr>
            </w:pPr>
          </w:p>
        </w:tc>
        <w:tc>
          <w:tcPr>
            <w:tcW w:w="7352" w:type="dxa"/>
            <w:shd w:val="clear" w:color="auto" w:fill="auto"/>
          </w:tcPr>
          <w:p w:rsidR="00FB0D3E" w:rsidRPr="009C235E" w:rsidRDefault="00FB0D3E" w:rsidP="00F8586A">
            <w:pPr>
              <w:rPr>
                <w:rFonts w:ascii="Times New Roman" w:hAnsi="Times New Roman" w:cs="Times New Roman"/>
                <w:lang w:val="en-GB"/>
              </w:rPr>
            </w:pPr>
            <w:r w:rsidRPr="009C235E">
              <w:rPr>
                <w:rFonts w:ascii="Times New Roman" w:hAnsi="Times New Roman" w:cs="Times New Roman"/>
                <w:noProof/>
                <w:lang w:val="en-AU" w:eastAsia="en-AU"/>
              </w:rPr>
              <w:drawing>
                <wp:anchor distT="0" distB="0" distL="0" distR="71755" simplePos="0" relativeHeight="251659264" behindDoc="0" locked="0" layoutInCell="1" allowOverlap="1" wp14:anchorId="107C64EB" wp14:editId="0F385375">
                  <wp:simplePos x="0" y="0"/>
                  <wp:positionH relativeFrom="column">
                    <wp:posOffset>0</wp:posOffset>
                  </wp:positionH>
                  <wp:positionV relativeFrom="paragraph">
                    <wp:posOffset>0</wp:posOffset>
                  </wp:positionV>
                  <wp:extent cx="123825" cy="143510"/>
                  <wp:effectExtent l="0" t="0" r="9525" b="8890"/>
                  <wp:wrapSquare wrapText="bothSides"/>
                  <wp:docPr id="1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C235E">
              <w:rPr>
                <w:rFonts w:ascii="Times New Roman" w:hAnsi="Times New Roman" w:cs="Times New Roman"/>
                <w:lang w:val="en-GB"/>
              </w:rPr>
              <w:t xml:space="preserve">Replace with home number, street name, city, postcode, country </w:t>
            </w:r>
          </w:p>
        </w:tc>
      </w:tr>
      <w:tr w:rsidR="00FB0D3E" w:rsidRPr="009C235E" w:rsidTr="00F8586A">
        <w:trPr>
          <w:cantSplit/>
          <w:trHeight w:val="542"/>
        </w:trPr>
        <w:tc>
          <w:tcPr>
            <w:tcW w:w="3188" w:type="dxa"/>
            <w:vMerge/>
            <w:shd w:val="clear" w:color="auto" w:fill="auto"/>
          </w:tcPr>
          <w:p w:rsidR="00FB0D3E" w:rsidRPr="009C235E" w:rsidRDefault="00FB0D3E" w:rsidP="00F8586A">
            <w:pPr>
              <w:rPr>
                <w:rFonts w:ascii="Times New Roman" w:hAnsi="Times New Roman" w:cs="Times New Roman"/>
                <w:lang w:val="en-GB"/>
              </w:rPr>
            </w:pPr>
          </w:p>
        </w:tc>
        <w:tc>
          <w:tcPr>
            <w:tcW w:w="7352" w:type="dxa"/>
            <w:shd w:val="clear" w:color="auto" w:fill="auto"/>
          </w:tcPr>
          <w:p w:rsidR="00FB0D3E" w:rsidRPr="009C235E" w:rsidRDefault="00FB0D3E" w:rsidP="00F8586A">
            <w:pPr>
              <w:tabs>
                <w:tab w:val="right" w:pos="8218"/>
              </w:tabs>
              <w:rPr>
                <w:rFonts w:ascii="Times New Roman" w:hAnsi="Times New Roman" w:cs="Times New Roman"/>
                <w:lang w:val="en-GB"/>
              </w:rPr>
            </w:pPr>
            <w:r w:rsidRPr="009C235E">
              <w:rPr>
                <w:rFonts w:ascii="Times New Roman" w:hAnsi="Times New Roman" w:cs="Times New Roman"/>
                <w:noProof/>
                <w:lang w:val="en-AU" w:eastAsia="en-AU"/>
              </w:rPr>
              <w:drawing>
                <wp:anchor distT="0" distB="0" distL="0" distR="71755" simplePos="0" relativeHeight="251662336" behindDoc="0" locked="0" layoutInCell="1" allowOverlap="1" wp14:anchorId="7EE658F0" wp14:editId="65EEDA2F">
                  <wp:simplePos x="0" y="0"/>
                  <wp:positionH relativeFrom="column">
                    <wp:posOffset>0</wp:posOffset>
                  </wp:positionH>
                  <wp:positionV relativeFrom="paragraph">
                    <wp:posOffset>0</wp:posOffset>
                  </wp:positionV>
                  <wp:extent cx="125730" cy="128905"/>
                  <wp:effectExtent l="0" t="0" r="7620" b="4445"/>
                  <wp:wrapSquare wrapText="bothSides"/>
                  <wp:docPr id="1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C235E">
              <w:rPr>
                <w:rStyle w:val="ECVContactDetails"/>
                <w:rFonts w:ascii="Times New Roman" w:hAnsi="Times New Roman" w:cs="Times New Roman"/>
                <w:sz w:val="24"/>
                <w:szCs w:val="24"/>
                <w:lang w:val="en-GB"/>
              </w:rPr>
              <w:t xml:space="preserve">Replace with telephone number    </w:t>
            </w:r>
          </w:p>
        </w:tc>
      </w:tr>
      <w:tr w:rsidR="00FB0D3E" w:rsidRPr="009C235E" w:rsidTr="00F8586A">
        <w:trPr>
          <w:cantSplit/>
          <w:trHeight w:val="542"/>
        </w:trPr>
        <w:tc>
          <w:tcPr>
            <w:tcW w:w="3188" w:type="dxa"/>
            <w:vMerge/>
            <w:shd w:val="clear" w:color="auto" w:fill="auto"/>
          </w:tcPr>
          <w:p w:rsidR="00FB0D3E" w:rsidRPr="009C235E" w:rsidRDefault="00FB0D3E" w:rsidP="00F8586A">
            <w:pPr>
              <w:rPr>
                <w:rFonts w:ascii="Times New Roman" w:hAnsi="Times New Roman" w:cs="Times New Roman"/>
                <w:lang w:val="en-GB"/>
              </w:rPr>
            </w:pPr>
          </w:p>
        </w:tc>
        <w:tc>
          <w:tcPr>
            <w:tcW w:w="7352" w:type="dxa"/>
            <w:shd w:val="clear" w:color="auto" w:fill="auto"/>
            <w:vAlign w:val="center"/>
          </w:tcPr>
          <w:p w:rsidR="00FB0D3E" w:rsidRPr="009C235E" w:rsidRDefault="00FB0D3E" w:rsidP="00F8586A">
            <w:pPr>
              <w:rPr>
                <w:rFonts w:ascii="Times New Roman" w:hAnsi="Times New Roman" w:cs="Times New Roman"/>
                <w:lang w:val="en-GB"/>
              </w:rPr>
            </w:pPr>
            <w:r w:rsidRPr="009C235E">
              <w:rPr>
                <w:rFonts w:ascii="Times New Roman" w:hAnsi="Times New Roman" w:cs="Times New Roman"/>
                <w:noProof/>
                <w:lang w:val="en-AU" w:eastAsia="en-AU"/>
              </w:rPr>
              <w:drawing>
                <wp:anchor distT="0" distB="0" distL="0" distR="71755" simplePos="0" relativeHeight="251661312" behindDoc="0" locked="0" layoutInCell="1" allowOverlap="1" wp14:anchorId="1735259A" wp14:editId="6CF04754">
                  <wp:simplePos x="0" y="0"/>
                  <wp:positionH relativeFrom="column">
                    <wp:posOffset>0</wp:posOffset>
                  </wp:positionH>
                  <wp:positionV relativeFrom="paragraph">
                    <wp:posOffset>0</wp:posOffset>
                  </wp:positionV>
                  <wp:extent cx="126365" cy="144145"/>
                  <wp:effectExtent l="0" t="0" r="6985" b="8255"/>
                  <wp:wrapSquare wrapText="bothSides"/>
                  <wp:docPr id="2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C235E">
              <w:rPr>
                <w:rStyle w:val="ECVInternetLink"/>
                <w:rFonts w:ascii="Times New Roman" w:hAnsi="Times New Roman" w:cs="Times New Roman"/>
                <w:sz w:val="24"/>
              </w:rPr>
              <w:t>State e-mail address</w:t>
            </w:r>
            <w:r w:rsidRPr="009C235E">
              <w:rPr>
                <w:rFonts w:ascii="Times New Roman" w:hAnsi="Times New Roman" w:cs="Times New Roman"/>
                <w:lang w:val="en-GB"/>
              </w:rPr>
              <w:t xml:space="preserve"> </w:t>
            </w:r>
          </w:p>
        </w:tc>
      </w:tr>
      <w:tr w:rsidR="00FB0D3E" w:rsidRPr="009C235E" w:rsidTr="00F8586A">
        <w:trPr>
          <w:cantSplit/>
          <w:trHeight w:val="542"/>
        </w:trPr>
        <w:tc>
          <w:tcPr>
            <w:tcW w:w="3188" w:type="dxa"/>
            <w:vMerge/>
            <w:shd w:val="clear" w:color="auto" w:fill="auto"/>
          </w:tcPr>
          <w:p w:rsidR="00FB0D3E" w:rsidRPr="009C235E" w:rsidRDefault="00FB0D3E" w:rsidP="00F8586A">
            <w:pPr>
              <w:rPr>
                <w:rFonts w:ascii="Times New Roman" w:hAnsi="Times New Roman" w:cs="Times New Roman"/>
                <w:lang w:val="en-GB"/>
              </w:rPr>
            </w:pPr>
          </w:p>
        </w:tc>
        <w:tc>
          <w:tcPr>
            <w:tcW w:w="7352" w:type="dxa"/>
            <w:shd w:val="clear" w:color="auto" w:fill="auto"/>
          </w:tcPr>
          <w:p w:rsidR="00FB0D3E" w:rsidRPr="009C235E" w:rsidRDefault="00FB0D3E" w:rsidP="00F8586A">
            <w:pPr>
              <w:rPr>
                <w:rFonts w:ascii="Times New Roman" w:hAnsi="Times New Roman" w:cs="Times New Roman"/>
                <w:lang w:val="en-GB"/>
              </w:rPr>
            </w:pPr>
            <w:r w:rsidRPr="009C235E">
              <w:rPr>
                <w:rStyle w:val="ECVInternetLink"/>
                <w:rFonts w:ascii="Times New Roman" w:hAnsi="Times New Roman" w:cs="Times New Roman"/>
                <w:sz w:val="24"/>
              </w:rPr>
              <w:t>State personal website(s)</w:t>
            </w:r>
            <w:r w:rsidRPr="009C235E">
              <w:rPr>
                <w:rFonts w:ascii="Times New Roman" w:hAnsi="Times New Roman" w:cs="Times New Roman"/>
                <w:lang w:val="en-GB"/>
              </w:rPr>
              <w:t xml:space="preserve"> </w:t>
            </w:r>
            <w:r w:rsidRPr="009C235E">
              <w:rPr>
                <w:rFonts w:ascii="Times New Roman" w:hAnsi="Times New Roman" w:cs="Times New Roman"/>
                <w:noProof/>
                <w:lang w:val="en-AU" w:eastAsia="en-AU"/>
              </w:rPr>
              <w:drawing>
                <wp:anchor distT="0" distB="0" distL="0" distR="71755" simplePos="0" relativeHeight="251660288" behindDoc="0" locked="0" layoutInCell="1" allowOverlap="1" wp14:anchorId="58ED5F2B" wp14:editId="2568E5FD">
                  <wp:simplePos x="0" y="0"/>
                  <wp:positionH relativeFrom="column">
                    <wp:posOffset>0</wp:posOffset>
                  </wp:positionH>
                  <wp:positionV relativeFrom="paragraph">
                    <wp:posOffset>0</wp:posOffset>
                  </wp:positionV>
                  <wp:extent cx="125095" cy="127635"/>
                  <wp:effectExtent l="0" t="0" r="8255" b="5715"/>
                  <wp:wrapSquare wrapText="bothSides"/>
                  <wp:docPr id="2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095" cy="127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C235E">
              <w:rPr>
                <w:rFonts w:ascii="Times New Roman" w:hAnsi="Times New Roman" w:cs="Times New Roman"/>
                <w:lang w:val="en-GB"/>
              </w:rPr>
              <w:t xml:space="preserve"> </w:t>
            </w:r>
          </w:p>
        </w:tc>
      </w:tr>
      <w:tr w:rsidR="00FB0D3E" w:rsidRPr="009C235E" w:rsidTr="00F8586A">
        <w:trPr>
          <w:gridAfter w:val="1"/>
          <w:wAfter w:w="7352" w:type="dxa"/>
          <w:cantSplit/>
          <w:trHeight w:val="542"/>
        </w:trPr>
        <w:tc>
          <w:tcPr>
            <w:tcW w:w="3188" w:type="dxa"/>
            <w:vMerge/>
            <w:shd w:val="clear" w:color="auto" w:fill="auto"/>
          </w:tcPr>
          <w:p w:rsidR="00FB0D3E" w:rsidRPr="009C235E" w:rsidRDefault="00FB0D3E" w:rsidP="00F8586A">
            <w:pPr>
              <w:rPr>
                <w:rFonts w:ascii="Times New Roman" w:hAnsi="Times New Roman" w:cs="Times New Roman"/>
                <w:lang w:val="en-GB"/>
              </w:rPr>
            </w:pPr>
          </w:p>
        </w:tc>
      </w:tr>
      <w:tr w:rsidR="00FB0D3E" w:rsidRPr="009C235E" w:rsidTr="00F8586A">
        <w:trPr>
          <w:cantSplit/>
          <w:trHeight w:val="633"/>
        </w:trPr>
        <w:tc>
          <w:tcPr>
            <w:tcW w:w="3188" w:type="dxa"/>
            <w:vMerge/>
            <w:shd w:val="clear" w:color="auto" w:fill="auto"/>
          </w:tcPr>
          <w:p w:rsidR="00FB0D3E" w:rsidRPr="009C235E" w:rsidRDefault="00FB0D3E" w:rsidP="00F8586A">
            <w:pPr>
              <w:rPr>
                <w:rFonts w:ascii="Times New Roman" w:hAnsi="Times New Roman" w:cs="Times New Roman"/>
                <w:lang w:val="en-GB"/>
              </w:rPr>
            </w:pPr>
          </w:p>
        </w:tc>
        <w:tc>
          <w:tcPr>
            <w:tcW w:w="7352" w:type="dxa"/>
            <w:shd w:val="clear" w:color="auto" w:fill="auto"/>
            <w:vAlign w:val="center"/>
          </w:tcPr>
          <w:p w:rsidR="00FB0D3E" w:rsidRPr="009C235E" w:rsidRDefault="00FB0D3E" w:rsidP="00F8586A">
            <w:pPr>
              <w:pStyle w:val="ECVGenderRow"/>
              <w:rPr>
                <w:rFonts w:ascii="Times New Roman" w:hAnsi="Times New Roman" w:cs="Times New Roman"/>
                <w:sz w:val="24"/>
              </w:rPr>
            </w:pPr>
            <w:r w:rsidRPr="009C235E">
              <w:rPr>
                <w:rStyle w:val="ECVHeadingContactDetails"/>
                <w:rFonts w:ascii="Times New Roman" w:hAnsi="Times New Roman" w:cs="Times New Roman"/>
                <w:sz w:val="24"/>
              </w:rPr>
              <w:t>| Date of birth</w:t>
            </w:r>
            <w:r w:rsidRPr="009C235E">
              <w:rPr>
                <w:rFonts w:ascii="Times New Roman" w:hAnsi="Times New Roman" w:cs="Times New Roman"/>
                <w:sz w:val="24"/>
              </w:rPr>
              <w:t xml:space="preserve"> </w:t>
            </w:r>
            <w:r w:rsidRPr="009C235E">
              <w:rPr>
                <w:rStyle w:val="ECVContactDetails"/>
                <w:rFonts w:ascii="Times New Roman" w:hAnsi="Times New Roman" w:cs="Times New Roman"/>
                <w:sz w:val="24"/>
              </w:rPr>
              <w:t>dd/mm/yyyy</w:t>
            </w:r>
            <w:r w:rsidRPr="009C235E">
              <w:rPr>
                <w:rFonts w:ascii="Times New Roman" w:hAnsi="Times New Roman" w:cs="Times New Roman"/>
                <w:sz w:val="24"/>
              </w:rPr>
              <w:t xml:space="preserve"> </w:t>
            </w:r>
            <w:r w:rsidRPr="009C235E">
              <w:rPr>
                <w:rStyle w:val="ECVHeadingContactDetails"/>
                <w:rFonts w:ascii="Times New Roman" w:hAnsi="Times New Roman" w:cs="Times New Roman"/>
                <w:sz w:val="24"/>
              </w:rPr>
              <w:t>| Nationality</w:t>
            </w:r>
            <w:r w:rsidRPr="009C235E">
              <w:rPr>
                <w:rFonts w:ascii="Times New Roman" w:hAnsi="Times New Roman" w:cs="Times New Roman"/>
                <w:sz w:val="24"/>
              </w:rPr>
              <w:t xml:space="preserve"> </w:t>
            </w:r>
            <w:r w:rsidRPr="009C235E">
              <w:rPr>
                <w:rStyle w:val="ECVContactDetails"/>
                <w:rFonts w:ascii="Times New Roman" w:hAnsi="Times New Roman" w:cs="Times New Roman"/>
                <w:sz w:val="24"/>
              </w:rPr>
              <w:t>Enter nationality/-ies</w:t>
            </w:r>
            <w:r w:rsidRPr="009C235E">
              <w:rPr>
                <w:rFonts w:ascii="Times New Roman" w:hAnsi="Times New Roman" w:cs="Times New Roman"/>
                <w:sz w:val="24"/>
              </w:rPr>
              <w:t xml:space="preserve"> </w:t>
            </w:r>
          </w:p>
        </w:tc>
      </w:tr>
    </w:tbl>
    <w:p w:rsidR="00FB0D3E" w:rsidRPr="009C235E" w:rsidRDefault="00FB0D3E" w:rsidP="00FB0D3E">
      <w:pPr>
        <w:spacing w:line="240" w:lineRule="atLeast"/>
        <w:rPr>
          <w:rFonts w:ascii="Times New Roman" w:hAnsi="Times New Roman" w:cs="Times New Roman"/>
          <w:color w:val="0E558C"/>
          <w:lang w:val="en-GB"/>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FB0D3E" w:rsidRPr="009C235E" w:rsidTr="00004C27">
        <w:trPr>
          <w:trHeight w:val="170"/>
        </w:trPr>
        <w:tc>
          <w:tcPr>
            <w:tcW w:w="2835" w:type="dxa"/>
            <w:shd w:val="clear" w:color="auto" w:fill="auto"/>
          </w:tcPr>
          <w:p w:rsidR="00FB0D3E" w:rsidRPr="009C235E" w:rsidRDefault="00FB0D3E" w:rsidP="00FB0D3E">
            <w:pPr>
              <w:pStyle w:val="ECVLeftHeading"/>
              <w:numPr>
                <w:ilvl w:val="0"/>
                <w:numId w:val="12"/>
              </w:numPr>
              <w:rPr>
                <w:rFonts w:ascii="Times New Roman" w:hAnsi="Times New Roman" w:cs="Times New Roman"/>
                <w:b/>
                <w:sz w:val="24"/>
              </w:rPr>
            </w:pPr>
            <w:r w:rsidRPr="009C235E">
              <w:rPr>
                <w:rFonts w:ascii="Times New Roman" w:hAnsi="Times New Roman" w:cs="Times New Roman"/>
                <w:b/>
                <w:caps w:val="0"/>
                <w:sz w:val="24"/>
              </w:rPr>
              <w:t>MAIN WORK EXPERIENCE</w:t>
            </w:r>
          </w:p>
        </w:tc>
        <w:tc>
          <w:tcPr>
            <w:tcW w:w="7540" w:type="dxa"/>
            <w:shd w:val="clear" w:color="auto" w:fill="auto"/>
            <w:vAlign w:val="bottom"/>
          </w:tcPr>
          <w:p w:rsidR="00FB0D3E" w:rsidRPr="009C235E" w:rsidRDefault="00FB0D3E" w:rsidP="00004C27">
            <w:pPr>
              <w:pStyle w:val="ECVBlueBox"/>
              <w:rPr>
                <w:rFonts w:ascii="Times New Roman" w:hAnsi="Times New Roman" w:cs="Times New Roman"/>
                <w:sz w:val="24"/>
                <w:szCs w:val="24"/>
              </w:rPr>
            </w:pPr>
            <w:r w:rsidRPr="009C235E">
              <w:rPr>
                <w:rFonts w:ascii="Times New Roman" w:hAnsi="Times New Roman" w:cs="Times New Roman"/>
                <w:noProof/>
                <w:sz w:val="24"/>
                <w:szCs w:val="24"/>
                <w:lang w:val="en-AU" w:eastAsia="en-AU" w:bidi="ar-SA"/>
              </w:rPr>
              <w:drawing>
                <wp:inline distT="0" distB="0" distL="0" distR="0" wp14:anchorId="444BEDEE" wp14:editId="2FF3A731">
                  <wp:extent cx="4791710" cy="87630"/>
                  <wp:effectExtent l="0" t="0" r="889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rsidRPr="009C235E">
              <w:rPr>
                <w:rFonts w:ascii="Times New Roman" w:hAnsi="Times New Roman" w:cs="Times New Roman"/>
                <w:sz w:val="24"/>
                <w:szCs w:val="24"/>
              </w:rPr>
              <w:t xml:space="preserve"> </w:t>
            </w:r>
          </w:p>
        </w:tc>
      </w:tr>
    </w:tbl>
    <w:p w:rsidR="00FB0D3E" w:rsidRPr="009C235E" w:rsidRDefault="00FB0D3E" w:rsidP="00FB0D3E">
      <w:pPr>
        <w:pStyle w:val="ECVComments"/>
        <w:rPr>
          <w:rFonts w:ascii="Times New Roman" w:hAnsi="Times New Roman" w:cs="Times New Roman"/>
          <w:sz w:val="24"/>
        </w:rPr>
      </w:pPr>
      <w:r w:rsidRPr="009C235E">
        <w:rPr>
          <w:rFonts w:ascii="Times New Roman" w:hAnsi="Times New Roman" w:cs="Times New Roman"/>
          <w:sz w:val="24"/>
        </w:rPr>
        <w:t>[Add separate entries for each experience. Start from the most recent.]</w:t>
      </w:r>
    </w:p>
    <w:tbl>
      <w:tblPr>
        <w:tblpPr w:topFromText="6" w:bottomFromText="170" w:vertAnchor="text" w:tblpX="-142" w:tblpY="6"/>
        <w:tblW w:w="10362" w:type="dxa"/>
        <w:tblLayout w:type="fixed"/>
        <w:tblCellMar>
          <w:left w:w="0" w:type="dxa"/>
          <w:right w:w="0" w:type="dxa"/>
        </w:tblCellMar>
        <w:tblLook w:val="0000" w:firstRow="0" w:lastRow="0" w:firstColumn="0" w:lastColumn="0" w:noHBand="0" w:noVBand="0"/>
      </w:tblPr>
      <w:tblGrid>
        <w:gridCol w:w="2933"/>
        <w:gridCol w:w="7429"/>
      </w:tblGrid>
      <w:tr w:rsidR="00FB0D3E" w:rsidRPr="009C235E" w:rsidTr="00F8586A">
        <w:trPr>
          <w:cantSplit/>
          <w:trHeight w:val="344"/>
        </w:trPr>
        <w:tc>
          <w:tcPr>
            <w:tcW w:w="2933" w:type="dxa"/>
            <w:vMerge w:val="restart"/>
            <w:shd w:val="clear" w:color="auto" w:fill="auto"/>
          </w:tcPr>
          <w:p w:rsidR="00FB0D3E" w:rsidRPr="009C235E" w:rsidRDefault="00FB0D3E" w:rsidP="00F8586A">
            <w:pPr>
              <w:pStyle w:val="ECVDate"/>
              <w:rPr>
                <w:rFonts w:ascii="Times New Roman" w:hAnsi="Times New Roman" w:cs="Times New Roman"/>
                <w:sz w:val="24"/>
              </w:rPr>
            </w:pPr>
            <w:r w:rsidRPr="009C235E">
              <w:rPr>
                <w:rFonts w:ascii="Times New Roman" w:hAnsi="Times New Roman" w:cs="Times New Roman"/>
                <w:sz w:val="24"/>
              </w:rPr>
              <w:t>Replace with dates (from - to)</w:t>
            </w:r>
          </w:p>
        </w:tc>
        <w:tc>
          <w:tcPr>
            <w:tcW w:w="7429" w:type="dxa"/>
            <w:shd w:val="clear" w:color="auto" w:fill="auto"/>
          </w:tcPr>
          <w:p w:rsidR="00FB0D3E" w:rsidRPr="009C235E" w:rsidRDefault="00FB0D3E" w:rsidP="00F8586A">
            <w:pPr>
              <w:pStyle w:val="ECVSubSectionHeading"/>
              <w:rPr>
                <w:rFonts w:ascii="Times New Roman" w:hAnsi="Times New Roman" w:cs="Times New Roman"/>
                <w:sz w:val="24"/>
              </w:rPr>
            </w:pPr>
            <w:r w:rsidRPr="009C235E">
              <w:rPr>
                <w:rFonts w:ascii="Times New Roman" w:hAnsi="Times New Roman" w:cs="Times New Roman"/>
                <w:sz w:val="24"/>
              </w:rPr>
              <w:t>Replace with occupation or position held</w:t>
            </w:r>
          </w:p>
        </w:tc>
      </w:tr>
      <w:tr w:rsidR="00FB0D3E" w:rsidRPr="009C235E" w:rsidTr="00F8586A">
        <w:trPr>
          <w:cantSplit/>
          <w:trHeight w:val="835"/>
        </w:trPr>
        <w:tc>
          <w:tcPr>
            <w:tcW w:w="2933" w:type="dxa"/>
            <w:vMerge/>
            <w:shd w:val="clear" w:color="auto" w:fill="auto"/>
          </w:tcPr>
          <w:p w:rsidR="00FB0D3E" w:rsidRPr="009C235E" w:rsidRDefault="00FB0D3E" w:rsidP="00F8586A">
            <w:pPr>
              <w:rPr>
                <w:rFonts w:ascii="Times New Roman" w:hAnsi="Times New Roman" w:cs="Times New Roman"/>
                <w:lang w:val="en-GB"/>
              </w:rPr>
            </w:pPr>
          </w:p>
        </w:tc>
        <w:tc>
          <w:tcPr>
            <w:tcW w:w="7429" w:type="dxa"/>
            <w:shd w:val="clear" w:color="auto" w:fill="auto"/>
          </w:tcPr>
          <w:p w:rsidR="00FB0D3E" w:rsidRPr="009C235E" w:rsidRDefault="00FB0D3E" w:rsidP="00F8586A">
            <w:pPr>
              <w:pStyle w:val="ECVOrganisationDetails"/>
              <w:rPr>
                <w:rFonts w:ascii="Times New Roman" w:hAnsi="Times New Roman" w:cs="Times New Roman"/>
                <w:sz w:val="24"/>
                <w:szCs w:val="24"/>
              </w:rPr>
            </w:pPr>
            <w:r w:rsidRPr="009C235E">
              <w:rPr>
                <w:rFonts w:ascii="Times New Roman" w:hAnsi="Times New Roman" w:cs="Times New Roman"/>
                <w:sz w:val="24"/>
                <w:szCs w:val="24"/>
              </w:rPr>
              <w:t xml:space="preserve">Replace with employer’s name and locality </w:t>
            </w:r>
          </w:p>
        </w:tc>
      </w:tr>
      <w:tr w:rsidR="00FB0D3E" w:rsidRPr="009C235E" w:rsidTr="00F8586A">
        <w:trPr>
          <w:cantSplit/>
          <w:trHeight w:val="344"/>
        </w:trPr>
        <w:tc>
          <w:tcPr>
            <w:tcW w:w="2933" w:type="dxa"/>
            <w:vMerge/>
            <w:shd w:val="clear" w:color="auto" w:fill="auto"/>
          </w:tcPr>
          <w:p w:rsidR="00FB0D3E" w:rsidRPr="009C235E" w:rsidRDefault="00FB0D3E" w:rsidP="00F8586A">
            <w:pPr>
              <w:rPr>
                <w:rFonts w:ascii="Times New Roman" w:hAnsi="Times New Roman" w:cs="Times New Roman"/>
                <w:lang w:val="en-GB"/>
              </w:rPr>
            </w:pPr>
          </w:p>
        </w:tc>
        <w:tc>
          <w:tcPr>
            <w:tcW w:w="7429" w:type="dxa"/>
            <w:shd w:val="clear" w:color="auto" w:fill="auto"/>
          </w:tcPr>
          <w:p w:rsidR="00FB0D3E" w:rsidRPr="009C235E" w:rsidRDefault="00FB0D3E" w:rsidP="00F8586A">
            <w:pPr>
              <w:pStyle w:val="ECVSectionBullet"/>
              <w:rPr>
                <w:rFonts w:ascii="Times New Roman" w:hAnsi="Times New Roman" w:cs="Times New Roman"/>
                <w:sz w:val="24"/>
              </w:rPr>
            </w:pPr>
            <w:r w:rsidRPr="009C235E">
              <w:rPr>
                <w:rFonts w:ascii="Times New Roman" w:hAnsi="Times New Roman" w:cs="Times New Roman"/>
                <w:sz w:val="24"/>
              </w:rPr>
              <w:t>Replace with main activities and responsibilities</w:t>
            </w:r>
          </w:p>
        </w:tc>
      </w:tr>
      <w:tr w:rsidR="00FB0D3E" w:rsidRPr="009C235E" w:rsidTr="00F8586A">
        <w:trPr>
          <w:gridAfter w:val="1"/>
          <w:wAfter w:w="7429" w:type="dxa"/>
          <w:cantSplit/>
          <w:trHeight w:val="363"/>
        </w:trPr>
        <w:tc>
          <w:tcPr>
            <w:tcW w:w="2933" w:type="dxa"/>
            <w:vMerge/>
            <w:shd w:val="clear" w:color="auto" w:fill="auto"/>
          </w:tcPr>
          <w:p w:rsidR="00FB0D3E" w:rsidRPr="009C235E" w:rsidRDefault="00FB0D3E" w:rsidP="00F8586A">
            <w:pPr>
              <w:rPr>
                <w:rFonts w:ascii="Times New Roman" w:hAnsi="Times New Roman" w:cs="Times New Roman"/>
                <w:lang w:val="en-GB"/>
              </w:rPr>
            </w:pPr>
          </w:p>
        </w:tc>
      </w:tr>
    </w:tbl>
    <w:p w:rsidR="00FB0D3E" w:rsidRPr="009C235E" w:rsidRDefault="00FB0D3E" w:rsidP="00FB0D3E">
      <w:pPr>
        <w:spacing w:line="240" w:lineRule="atLeast"/>
        <w:rPr>
          <w:rFonts w:ascii="Times New Roman" w:hAnsi="Times New Roman" w:cs="Times New Roman"/>
          <w:color w:val="0E558C"/>
          <w:lang w:val="en-GB"/>
        </w:rPr>
      </w:pPr>
      <w:r w:rsidRPr="009C235E">
        <w:rPr>
          <w:rFonts w:ascii="Times New Roman" w:hAnsi="Times New Roman" w:cs="Times New Roman"/>
          <w:color w:val="0E558C"/>
          <w:lang w:val="en-GB"/>
        </w:rPr>
        <w:t>_______________________________________________________________________</w:t>
      </w:r>
    </w:p>
    <w:p w:rsidR="00FB0D3E" w:rsidRPr="009C235E" w:rsidRDefault="00FB0D3E" w:rsidP="00FB0D3E">
      <w:pPr>
        <w:spacing w:line="240" w:lineRule="atLeast"/>
        <w:rPr>
          <w:rFonts w:ascii="Times New Roman" w:hAnsi="Times New Roman" w:cs="Times New Roman"/>
          <w:color w:val="0E558C"/>
          <w:lang w:val="en-GB"/>
        </w:rPr>
      </w:pPr>
    </w:p>
    <w:tbl>
      <w:tblPr>
        <w:tblW w:w="11084" w:type="dxa"/>
        <w:tblInd w:w="-709" w:type="dxa"/>
        <w:tblLayout w:type="fixed"/>
        <w:tblCellMar>
          <w:left w:w="0" w:type="dxa"/>
          <w:right w:w="0" w:type="dxa"/>
        </w:tblCellMar>
        <w:tblLook w:val="0000" w:firstRow="0" w:lastRow="0" w:firstColumn="0" w:lastColumn="0" w:noHBand="0" w:noVBand="0"/>
      </w:tblPr>
      <w:tblGrid>
        <w:gridCol w:w="3544"/>
        <w:gridCol w:w="7540"/>
      </w:tblGrid>
      <w:tr w:rsidR="00FB0D3E" w:rsidRPr="009C235E" w:rsidTr="00F8586A">
        <w:trPr>
          <w:trHeight w:val="170"/>
        </w:trPr>
        <w:tc>
          <w:tcPr>
            <w:tcW w:w="3544" w:type="dxa"/>
            <w:shd w:val="clear" w:color="auto" w:fill="auto"/>
          </w:tcPr>
          <w:p w:rsidR="00FB0D3E" w:rsidRPr="009C235E" w:rsidRDefault="00FB0D3E" w:rsidP="00FB0D3E">
            <w:pPr>
              <w:pStyle w:val="ECVLeftHeading"/>
              <w:numPr>
                <w:ilvl w:val="0"/>
                <w:numId w:val="12"/>
              </w:numPr>
              <w:rPr>
                <w:rFonts w:ascii="Times New Roman" w:hAnsi="Times New Roman" w:cs="Times New Roman"/>
                <w:b/>
                <w:sz w:val="24"/>
              </w:rPr>
            </w:pPr>
            <w:r w:rsidRPr="009C235E">
              <w:rPr>
                <w:rFonts w:ascii="Times New Roman" w:hAnsi="Times New Roman" w:cs="Times New Roman"/>
                <w:b/>
                <w:caps w:val="0"/>
                <w:sz w:val="24"/>
              </w:rPr>
              <w:t>EDUCATION AND TRAINING IN THE FIELD OF ENGINEERING</w:t>
            </w:r>
          </w:p>
        </w:tc>
        <w:tc>
          <w:tcPr>
            <w:tcW w:w="7540" w:type="dxa"/>
            <w:shd w:val="clear" w:color="auto" w:fill="auto"/>
            <w:vAlign w:val="bottom"/>
          </w:tcPr>
          <w:p w:rsidR="00FB0D3E" w:rsidRPr="009C235E" w:rsidRDefault="00FB0D3E" w:rsidP="00004C27">
            <w:pPr>
              <w:pStyle w:val="ECVBlueBox"/>
              <w:rPr>
                <w:rFonts w:ascii="Times New Roman" w:hAnsi="Times New Roman" w:cs="Times New Roman"/>
                <w:sz w:val="24"/>
                <w:szCs w:val="24"/>
              </w:rPr>
            </w:pPr>
            <w:r w:rsidRPr="009C235E">
              <w:rPr>
                <w:rFonts w:ascii="Times New Roman" w:hAnsi="Times New Roman" w:cs="Times New Roman"/>
                <w:noProof/>
                <w:sz w:val="24"/>
                <w:szCs w:val="24"/>
                <w:lang w:val="en-AU" w:eastAsia="en-AU" w:bidi="ar-SA"/>
              </w:rPr>
              <w:drawing>
                <wp:inline distT="0" distB="0" distL="0" distR="0" wp14:anchorId="3161D393" wp14:editId="10FE80E7">
                  <wp:extent cx="4791710" cy="87630"/>
                  <wp:effectExtent l="0" t="0" r="889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rsidRPr="009C235E">
              <w:rPr>
                <w:rFonts w:ascii="Times New Roman" w:hAnsi="Times New Roman" w:cs="Times New Roman"/>
                <w:sz w:val="24"/>
                <w:szCs w:val="24"/>
              </w:rPr>
              <w:t xml:space="preserve"> </w:t>
            </w:r>
          </w:p>
        </w:tc>
      </w:tr>
    </w:tbl>
    <w:p w:rsidR="00FB0D3E" w:rsidRPr="009C235E" w:rsidRDefault="00FB0D3E" w:rsidP="00FB0D3E">
      <w:pPr>
        <w:pStyle w:val="ECVComments"/>
        <w:rPr>
          <w:rFonts w:ascii="Times New Roman" w:hAnsi="Times New Roman" w:cs="Times New Roman"/>
          <w:sz w:val="24"/>
        </w:rPr>
      </w:pPr>
      <w:r w:rsidRPr="009C235E">
        <w:rPr>
          <w:rFonts w:ascii="Times New Roman" w:hAnsi="Times New Roman" w:cs="Times New Roman"/>
          <w:sz w:val="24"/>
        </w:rPr>
        <w:t>[Add separate entries for each course. Start from the most recent.]</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6237"/>
        <w:gridCol w:w="1305"/>
      </w:tblGrid>
      <w:tr w:rsidR="00FB0D3E" w:rsidRPr="009C235E" w:rsidTr="00004C27">
        <w:trPr>
          <w:cantSplit/>
        </w:trPr>
        <w:tc>
          <w:tcPr>
            <w:tcW w:w="2834" w:type="dxa"/>
            <w:vMerge w:val="restart"/>
            <w:shd w:val="clear" w:color="auto" w:fill="auto"/>
          </w:tcPr>
          <w:p w:rsidR="00FB0D3E" w:rsidRPr="009C235E" w:rsidRDefault="00FB0D3E" w:rsidP="00004C27">
            <w:pPr>
              <w:pStyle w:val="ECVDate"/>
              <w:rPr>
                <w:rFonts w:ascii="Times New Roman" w:hAnsi="Times New Roman" w:cs="Times New Roman"/>
                <w:sz w:val="24"/>
              </w:rPr>
            </w:pPr>
            <w:r w:rsidRPr="009C235E">
              <w:rPr>
                <w:rFonts w:ascii="Times New Roman" w:hAnsi="Times New Roman" w:cs="Times New Roman"/>
                <w:sz w:val="24"/>
              </w:rPr>
              <w:t>Replace with dates (from - to)</w:t>
            </w:r>
          </w:p>
        </w:tc>
        <w:tc>
          <w:tcPr>
            <w:tcW w:w="6237" w:type="dxa"/>
            <w:shd w:val="clear" w:color="auto" w:fill="auto"/>
          </w:tcPr>
          <w:p w:rsidR="00FB0D3E" w:rsidRPr="009C235E" w:rsidRDefault="00FB0D3E" w:rsidP="00004C27">
            <w:pPr>
              <w:pStyle w:val="ECVSubSectionHeading"/>
              <w:rPr>
                <w:rFonts w:ascii="Times New Roman" w:hAnsi="Times New Roman" w:cs="Times New Roman"/>
                <w:sz w:val="24"/>
              </w:rPr>
            </w:pPr>
            <w:r w:rsidRPr="009C235E">
              <w:rPr>
                <w:rFonts w:ascii="Times New Roman" w:hAnsi="Times New Roman" w:cs="Times New Roman"/>
                <w:sz w:val="24"/>
              </w:rPr>
              <w:t>Replace with qualification awarded</w:t>
            </w:r>
          </w:p>
        </w:tc>
        <w:tc>
          <w:tcPr>
            <w:tcW w:w="1305" w:type="dxa"/>
            <w:shd w:val="clear" w:color="auto" w:fill="auto"/>
          </w:tcPr>
          <w:p w:rsidR="00FB0D3E" w:rsidRPr="009C235E" w:rsidRDefault="00FB0D3E" w:rsidP="00004C27">
            <w:pPr>
              <w:pStyle w:val="ECVRightHeading"/>
              <w:rPr>
                <w:rFonts w:ascii="Times New Roman" w:hAnsi="Times New Roman" w:cs="Times New Roman"/>
                <w:sz w:val="24"/>
                <w:szCs w:val="24"/>
              </w:rPr>
            </w:pPr>
          </w:p>
        </w:tc>
      </w:tr>
      <w:tr w:rsidR="00FB0D3E" w:rsidRPr="009C235E" w:rsidTr="00004C27">
        <w:trPr>
          <w:cantSplit/>
        </w:trPr>
        <w:tc>
          <w:tcPr>
            <w:tcW w:w="2834" w:type="dxa"/>
            <w:vMerge/>
            <w:shd w:val="clear" w:color="auto" w:fill="auto"/>
          </w:tcPr>
          <w:p w:rsidR="00FB0D3E" w:rsidRPr="009C235E" w:rsidRDefault="00FB0D3E" w:rsidP="00004C27">
            <w:pPr>
              <w:rPr>
                <w:rFonts w:ascii="Times New Roman" w:hAnsi="Times New Roman" w:cs="Times New Roman"/>
                <w:lang w:val="en-GB"/>
              </w:rPr>
            </w:pPr>
          </w:p>
        </w:tc>
        <w:tc>
          <w:tcPr>
            <w:tcW w:w="7542" w:type="dxa"/>
            <w:gridSpan w:val="2"/>
            <w:shd w:val="clear" w:color="auto" w:fill="auto"/>
          </w:tcPr>
          <w:p w:rsidR="00FB0D3E" w:rsidRPr="009C235E" w:rsidRDefault="00FB0D3E" w:rsidP="00004C27">
            <w:pPr>
              <w:pStyle w:val="ECVOrganisationDetails"/>
              <w:rPr>
                <w:rFonts w:ascii="Times New Roman" w:hAnsi="Times New Roman" w:cs="Times New Roman"/>
                <w:sz w:val="24"/>
                <w:szCs w:val="24"/>
              </w:rPr>
            </w:pPr>
            <w:r w:rsidRPr="009C235E">
              <w:rPr>
                <w:rFonts w:ascii="Times New Roman" w:hAnsi="Times New Roman" w:cs="Times New Roman"/>
                <w:sz w:val="24"/>
                <w:szCs w:val="24"/>
              </w:rPr>
              <w:t xml:space="preserve">Replace with education or training organisation’s name and locality (if relevant, country) </w:t>
            </w:r>
          </w:p>
        </w:tc>
      </w:tr>
      <w:tr w:rsidR="00FB0D3E" w:rsidRPr="009C235E" w:rsidTr="00004C27">
        <w:trPr>
          <w:cantSplit/>
        </w:trPr>
        <w:tc>
          <w:tcPr>
            <w:tcW w:w="2834" w:type="dxa"/>
            <w:vMerge/>
            <w:shd w:val="clear" w:color="auto" w:fill="auto"/>
          </w:tcPr>
          <w:p w:rsidR="00FB0D3E" w:rsidRPr="009C235E" w:rsidRDefault="00FB0D3E" w:rsidP="00004C27">
            <w:pPr>
              <w:rPr>
                <w:rFonts w:ascii="Times New Roman" w:hAnsi="Times New Roman" w:cs="Times New Roman"/>
                <w:lang w:val="en-GB"/>
              </w:rPr>
            </w:pPr>
          </w:p>
        </w:tc>
        <w:tc>
          <w:tcPr>
            <w:tcW w:w="7542" w:type="dxa"/>
            <w:gridSpan w:val="2"/>
            <w:shd w:val="clear" w:color="auto" w:fill="auto"/>
          </w:tcPr>
          <w:p w:rsidR="00FB0D3E" w:rsidRPr="009C235E" w:rsidRDefault="00FB0D3E" w:rsidP="00FB0D3E">
            <w:pPr>
              <w:pStyle w:val="ECVSectionBullet"/>
              <w:numPr>
                <w:ilvl w:val="0"/>
                <w:numId w:val="10"/>
              </w:numPr>
              <w:rPr>
                <w:rFonts w:ascii="Times New Roman" w:hAnsi="Times New Roman" w:cs="Times New Roman"/>
                <w:sz w:val="24"/>
              </w:rPr>
            </w:pPr>
            <w:r w:rsidRPr="009C235E">
              <w:rPr>
                <w:rFonts w:ascii="Times New Roman" w:hAnsi="Times New Roman" w:cs="Times New Roman"/>
                <w:sz w:val="24"/>
              </w:rPr>
              <w:t>Replace with a list of principal subjects covered or skills acquired</w:t>
            </w:r>
          </w:p>
        </w:tc>
      </w:tr>
    </w:tbl>
    <w:p w:rsidR="00FB0D3E" w:rsidRPr="009C235E" w:rsidRDefault="00FB0D3E" w:rsidP="00FB0D3E">
      <w:pPr>
        <w:rPr>
          <w:rFonts w:ascii="Times New Roman" w:hAnsi="Times New Roman" w:cs="Times New Roman"/>
          <w:lang w:val="en-GB"/>
        </w:rPr>
      </w:pPr>
    </w:p>
    <w:p w:rsidR="007C7691" w:rsidRPr="009C235E" w:rsidRDefault="007C7691">
      <w:pPr>
        <w:rPr>
          <w:rFonts w:ascii="Times New Roman" w:eastAsia="Times New Roman" w:hAnsi="Times New Roman" w:cs="Times New Roman"/>
          <w:b/>
          <w:bCs/>
          <w:color w:val="1F497D" w:themeColor="text2"/>
          <w:sz w:val="24"/>
          <w:szCs w:val="24"/>
        </w:rPr>
      </w:pPr>
    </w:p>
    <w:p w:rsidR="00795BBF" w:rsidRPr="009C235E" w:rsidRDefault="00795BBF" w:rsidP="00795BBF">
      <w:pPr>
        <w:pStyle w:val="NormalWeb"/>
        <w:spacing w:before="0" w:beforeAutospacing="0" w:after="0" w:afterAutospacing="0"/>
        <w:jc w:val="center"/>
        <w:rPr>
          <w:color w:val="1F497D" w:themeColor="text2"/>
        </w:rPr>
      </w:pPr>
      <w:r w:rsidRPr="009C235E">
        <w:rPr>
          <w:b/>
          <w:bCs/>
          <w:color w:val="1F497D" w:themeColor="text2"/>
        </w:rPr>
        <w:t>THE WFEO 2021 MEDAL OF ENGINEERING EXCELLENCE</w:t>
      </w:r>
    </w:p>
    <w:p w:rsidR="00FB0D3E" w:rsidRPr="009C235E" w:rsidRDefault="00FB0D3E" w:rsidP="00FB0D3E">
      <w:pPr>
        <w:rPr>
          <w:rFonts w:ascii="Times New Roman" w:hAnsi="Times New Roman" w:cs="Times New Roman"/>
          <w:lang w:val="en-GB"/>
        </w:rPr>
      </w:pPr>
    </w:p>
    <w:p w:rsidR="00FB0D3E" w:rsidRPr="009C235E" w:rsidRDefault="00FB0D3E" w:rsidP="00FB0D3E">
      <w:pPr>
        <w:pStyle w:val="En-tte"/>
        <w:jc w:val="center"/>
        <w:rPr>
          <w:rFonts w:ascii="Times New Roman" w:hAnsi="Times New Roman" w:cs="Times New Roman"/>
          <w:b/>
          <w:color w:val="002060"/>
          <w:sz w:val="32"/>
          <w:szCs w:val="32"/>
          <w:lang w:val="en-GB"/>
        </w:rPr>
      </w:pPr>
      <w:r w:rsidRPr="009C235E">
        <w:rPr>
          <w:rFonts w:ascii="Times New Roman" w:hAnsi="Times New Roman" w:cs="Times New Roman"/>
          <w:b/>
          <w:color w:val="002060"/>
          <w:sz w:val="32"/>
          <w:szCs w:val="32"/>
          <w:lang w:val="en-GB"/>
        </w:rPr>
        <w:t>B: SECURITY &amp; PRIVACY INFORMATION</w:t>
      </w: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PREAMBLE</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The World Federation of Engineers Organizations (WFEO) has created this Privacy and Personal Data Protection Policy in order to describe its policy and practices regarding the collection, use and disclosure of your personal data. These data were obtained through your application for one of the awards managed by WFEO. These data are used for WFEO in accordance with the rules defined in the French data protection law referred to as the “Loi Informatique et Libertés” of 6 January 1978, as amended, and Regulation (EU) 2016/679 of 27 April 2016 on the protection of natural persons with regard to the processing of personal data (hereafter the “GDPR”).</w:t>
      </w: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1. Privacy policy</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Because we respect your privacy, we have implemented procedures to ensure that your personal data are processed safely, securely and responsibly. The objective of this privacy policy is to explain our data collection practices and your rights. This Privacy Policy may be amended at any time. The applicable Privacy Policy is the one in force from the date your application is sent and/or we send you communications.</w:t>
      </w: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2. Definition of the Data Controller</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WFEO is the data controller, as defined by the personal data protection regulations, in particular the French data protection law referred to as the “Loi Informatique et Libertés” of 6 January 1978, as amended, and the GDPR.</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WFEO is an international, non-governmental organization established under the auspices of the United Nations Educational, Scientific and Cultural Organization (UNESCO) in Paris. It cooperates with national and other international professional institutions in being the lead profession in developing and applying engineering to constructively resolve international and national issues for the benefit of humanity.</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 xml:space="preserve">The WFEO’s Secretariat is located at Maison de l'Unesco - 1, rue Miollis - 75015 Paris, France. </w:t>
      </w:r>
    </w:p>
    <w:p w:rsidR="00FB0D3E" w:rsidRPr="009C235E" w:rsidRDefault="00FB0D3E" w:rsidP="00FB0D3E">
      <w:pPr>
        <w:rPr>
          <w:rFonts w:ascii="Times New Roman" w:hAnsi="Times New Roman" w:cs="Times New Roman"/>
          <w:i/>
          <w:lang w:val="en-GB"/>
        </w:rPr>
      </w:pPr>
      <w:r w:rsidRPr="009C235E">
        <w:rPr>
          <w:rFonts w:ascii="Times New Roman" w:hAnsi="Times New Roman" w:cs="Times New Roman"/>
          <w:lang w:val="en-GB"/>
        </w:rPr>
        <w:t xml:space="preserve">The mail address is </w:t>
      </w:r>
      <w:hyperlink r:id="rId12" w:history="1">
        <w:r w:rsidRPr="009C235E">
          <w:rPr>
            <w:rStyle w:val="Lienhypertexte"/>
            <w:rFonts w:ascii="Times New Roman" w:hAnsi="Times New Roman" w:cs="Times New Roman"/>
            <w:i/>
            <w:lang w:val="en-GB"/>
          </w:rPr>
          <w:t>secretariat@wfeo.org</w:t>
        </w:r>
      </w:hyperlink>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3. The data we collect</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“Personal data” means any information that identifies you and/or your company, directly or indirectly.</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The data collected may include the following:</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last name,</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first name,</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address,</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telephone number,</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email address,</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birthday,</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delivery and invoicing address,</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professional experiences</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company name</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lastRenderedPageBreak/>
        <w:t>all necessary data to submit your nomination for the award</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4. Method to collect and receive your personal data</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Your data will only be collected on the occasion of your direct or indirect application for one of the prizes managed by WFEO.</w:t>
      </w: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5. Objectives of the collection of your personal data</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Evaluating your business for the purpose of awarding the prize is the sole purpose of collecting your personal data.</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By submitting your application, you accept that WFEO can communicate it on its information channels.</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When the legal basis for processing is your explicit consent, you may exercise your right to withdraw your consent at any time by contacting our data protection officer.</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6. Retention period for your personal data</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 xml:space="preserve">The data are retained for a maximum period of </w:t>
      </w:r>
      <w:r w:rsidRPr="009C235E">
        <w:rPr>
          <w:rFonts w:ascii="Times New Roman" w:hAnsi="Times New Roman" w:cs="Times New Roman"/>
          <w:b/>
          <w:lang w:val="en-GB"/>
        </w:rPr>
        <w:t>two year</w:t>
      </w:r>
      <w:r w:rsidR="009014FF">
        <w:rPr>
          <w:rFonts w:ascii="Times New Roman" w:hAnsi="Times New Roman" w:cs="Times New Roman"/>
          <w:b/>
          <w:lang w:val="en-GB"/>
        </w:rPr>
        <w:t>s</w:t>
      </w:r>
      <w:r w:rsidRPr="009C235E">
        <w:rPr>
          <w:rFonts w:ascii="Times New Roman" w:hAnsi="Times New Roman" w:cs="Times New Roman"/>
          <w:lang w:val="en-GB"/>
        </w:rPr>
        <w:t xml:space="preserve"> from your </w:t>
      </w:r>
      <w:r w:rsidR="009014FF">
        <w:rPr>
          <w:rFonts w:ascii="Times New Roman" w:hAnsi="Times New Roman" w:cs="Times New Roman"/>
          <w:lang w:val="en-GB"/>
        </w:rPr>
        <w:t xml:space="preserve">latest </w:t>
      </w:r>
      <w:r w:rsidRPr="009C235E">
        <w:rPr>
          <w:rFonts w:ascii="Times New Roman" w:hAnsi="Times New Roman" w:cs="Times New Roman"/>
          <w:lang w:val="en-GB"/>
        </w:rPr>
        <w:t xml:space="preserve">application. </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When the maximum data retention period expires, we delete these data from our systems.</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7. Recipients of your data</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Your data will be stored by the WFEO Secretariat.</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The protection of this data is strictly controlled and complies with the GDPR.</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Only if the prize is awarded, some of your personal data may be transmitted to the main sponsors of the competition.</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Your data are not transmitted to any third parties for commercial purposes.</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To ensure a sufficient level of protection when your data are transferred, they are governed by standard contractual clauses established by the European Commission that you may consult by contacting our data protection officer.</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8. Your rights</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jc w:val="both"/>
        <w:rPr>
          <w:rFonts w:ascii="Times New Roman" w:hAnsi="Times New Roman" w:cs="Times New Roman"/>
          <w:lang w:val="en-GB"/>
        </w:rPr>
      </w:pPr>
      <w:r w:rsidRPr="009C235E">
        <w:rPr>
          <w:rFonts w:ascii="Times New Roman" w:hAnsi="Times New Roman" w:cs="Times New Roman"/>
          <w:lang w:val="en-GB"/>
        </w:rPr>
        <w:t>Under the GDPR, your rights over your personal data are as follows:</w:t>
      </w:r>
    </w:p>
    <w:p w:rsidR="00FB0D3E" w:rsidRPr="009C235E" w:rsidRDefault="00FB0D3E" w:rsidP="00FB0D3E">
      <w:pPr>
        <w:jc w:val="both"/>
        <w:rPr>
          <w:rFonts w:ascii="Times New Roman" w:hAnsi="Times New Roman" w:cs="Times New Roman"/>
          <w:lang w:val="en-GB"/>
        </w:rPr>
      </w:pPr>
      <w:r w:rsidRPr="009C235E">
        <w:rPr>
          <w:rFonts w:ascii="Times New Roman" w:hAnsi="Times New Roman" w:cs="Times New Roman"/>
          <w:lang w:val="en-GB"/>
        </w:rPr>
        <w:t>Right to be informed: you have the right to obtain clear, transparent and intelligible information on the manner in which we use your personal data and on your rights. This policy presents this information.</w:t>
      </w:r>
    </w:p>
    <w:p w:rsidR="00FB0D3E" w:rsidRPr="009C235E" w:rsidRDefault="00FB0D3E" w:rsidP="00FB0D3E">
      <w:pPr>
        <w:jc w:val="both"/>
        <w:rPr>
          <w:rFonts w:ascii="Times New Roman" w:hAnsi="Times New Roman" w:cs="Times New Roman"/>
          <w:lang w:val="en-GB"/>
        </w:rPr>
      </w:pPr>
      <w:r w:rsidRPr="009C235E">
        <w:rPr>
          <w:rFonts w:ascii="Times New Roman" w:hAnsi="Times New Roman" w:cs="Times New Roman"/>
          <w:lang w:val="en-GB"/>
        </w:rPr>
        <w:t>Right of access: you have the right to access your personal data retained by WFEO.</w:t>
      </w:r>
    </w:p>
    <w:p w:rsidR="00FB0D3E" w:rsidRPr="009C235E" w:rsidRDefault="00FB0D3E" w:rsidP="00FB0D3E">
      <w:pPr>
        <w:jc w:val="both"/>
        <w:rPr>
          <w:rFonts w:ascii="Times New Roman" w:hAnsi="Times New Roman" w:cs="Times New Roman"/>
          <w:lang w:val="en-GB"/>
        </w:rPr>
      </w:pPr>
      <w:r w:rsidRPr="009C235E">
        <w:rPr>
          <w:rFonts w:ascii="Times New Roman" w:hAnsi="Times New Roman" w:cs="Times New Roman"/>
          <w:lang w:val="en-GB"/>
        </w:rPr>
        <w:t>Right to rectification: you have the right to have WFEO correct your personal data if they are inaccurate and/or to complete them if they are incomplete.</w:t>
      </w:r>
    </w:p>
    <w:p w:rsidR="00FB0D3E" w:rsidRPr="009C235E" w:rsidRDefault="00FB0D3E" w:rsidP="00FB0D3E">
      <w:pPr>
        <w:jc w:val="both"/>
        <w:rPr>
          <w:rFonts w:ascii="Times New Roman" w:hAnsi="Times New Roman" w:cs="Times New Roman"/>
          <w:lang w:val="en-GB"/>
        </w:rPr>
      </w:pPr>
      <w:r w:rsidRPr="009C235E">
        <w:rPr>
          <w:rFonts w:ascii="Times New Roman" w:hAnsi="Times New Roman" w:cs="Times New Roman"/>
          <w:lang w:val="en-GB"/>
        </w:rPr>
        <w:t xml:space="preserve">Right to erasure/right to be forgotten: you have the right to have WFEO erase your data. </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Right to restrict processing: you have the right to have WFEO restrict the processing of your data and to withdraw your consent regarding the processing of your data when this processing is based on your consent.</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9. Applicable law</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lastRenderedPageBreak/>
        <w:t>This Privacy Policy is governed by French laws.</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noProof/>
          <w:lang w:val="en-AU" w:eastAsia="en-AU"/>
        </w:rPr>
        <mc:AlternateContent>
          <mc:Choice Requires="wps">
            <w:drawing>
              <wp:anchor distT="0" distB="0" distL="114300" distR="114300" simplePos="0" relativeHeight="251664384" behindDoc="0" locked="0" layoutInCell="1" allowOverlap="1" wp14:anchorId="0EA3D0DF" wp14:editId="3D90C245">
                <wp:simplePos x="0" y="0"/>
                <wp:positionH relativeFrom="column">
                  <wp:posOffset>2860172</wp:posOffset>
                </wp:positionH>
                <wp:positionV relativeFrom="paragraph">
                  <wp:posOffset>50800</wp:posOffset>
                </wp:positionV>
                <wp:extent cx="77727" cy="97277"/>
                <wp:effectExtent l="12700" t="12700" r="11430" b="17145"/>
                <wp:wrapNone/>
                <wp:docPr id="19" name="Rettangolo 19"/>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4F6BA" id="Rettangolo 19" o:spid="_x0000_s1026" style="position:absolute;margin-left:225.2pt;margin-top:4pt;width:6.1pt;height: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" fillcolor="white [3201]" strokecolor="#002060" strokeweight="2pt"/>
            </w:pict>
          </mc:Fallback>
        </mc:AlternateContent>
      </w:r>
      <w:r w:rsidRPr="009C235E">
        <w:rPr>
          <w:rFonts w:ascii="Times New Roman" w:hAnsi="Times New Roman" w:cs="Times New Roman"/>
          <w:noProof/>
          <w:lang w:val="en-AU" w:eastAsia="en-AU"/>
        </w:rPr>
        <mc:AlternateContent>
          <mc:Choice Requires="wps">
            <w:drawing>
              <wp:anchor distT="0" distB="0" distL="114300" distR="114300" simplePos="0" relativeHeight="251663360" behindDoc="0" locked="0" layoutInCell="1" allowOverlap="1" wp14:anchorId="7579A0F0" wp14:editId="56200927">
                <wp:simplePos x="0" y="0"/>
                <wp:positionH relativeFrom="column">
                  <wp:posOffset>-87792</wp:posOffset>
                </wp:positionH>
                <wp:positionV relativeFrom="paragraph">
                  <wp:posOffset>45044</wp:posOffset>
                </wp:positionV>
                <wp:extent cx="77727" cy="97277"/>
                <wp:effectExtent l="12700" t="12700" r="11430" b="17145"/>
                <wp:wrapNone/>
                <wp:docPr id="18"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1B79C" id="Rettangolo 18" o:spid="_x0000_s1026" style="position:absolute;margin-left:-6.9pt;margin-top:3.55pt;width:6.1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" fillcolor="white [3201]" strokecolor="#002060" strokeweight="2pt"/>
            </w:pict>
          </mc:Fallback>
        </mc:AlternateContent>
      </w:r>
      <w:r w:rsidRPr="009C235E">
        <w:rPr>
          <w:rFonts w:ascii="Times New Roman" w:hAnsi="Times New Roman" w:cs="Times New Roman"/>
          <w:lang w:val="en-GB"/>
        </w:rPr>
        <w:t xml:space="preserve">   I agree.                        </w:t>
      </w:r>
      <w:r w:rsidRPr="009C235E">
        <w:rPr>
          <w:rFonts w:ascii="Times New Roman" w:hAnsi="Times New Roman" w:cs="Times New Roman"/>
          <w:lang w:val="en-GB"/>
        </w:rPr>
        <w:tab/>
        <w:t xml:space="preserve">                                                    I do not agree</w:t>
      </w:r>
    </w:p>
    <w:p w:rsidR="00FB0D3E" w:rsidRPr="009C235E" w:rsidRDefault="00FB0D3E" w:rsidP="00FB0D3E">
      <w:pPr>
        <w:tabs>
          <w:tab w:val="left" w:pos="5913"/>
        </w:tabs>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 xml:space="preserve">Name &amp; Surname: ___________________                                 </w:t>
      </w:r>
      <w:r w:rsidRPr="009C235E">
        <w:rPr>
          <w:rFonts w:ascii="Times New Roman" w:hAnsi="Times New Roman" w:cs="Times New Roman"/>
          <w:color w:val="000000"/>
          <w:lang w:val="en-GB"/>
        </w:rPr>
        <w:t>Date: _____________</w:t>
      </w:r>
    </w:p>
    <w:p w:rsidR="00FB0D3E" w:rsidRPr="009C235E" w:rsidRDefault="00FB0D3E" w:rsidP="00FB0D3E">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 xml:space="preserve">                                                                                                                  DD/MM/YYYY</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pStyle w:val="NormalWeb"/>
        <w:shd w:val="clear" w:color="auto" w:fill="FFFFFF"/>
        <w:spacing w:before="0" w:beforeAutospacing="0" w:after="0" w:afterAutospacing="0"/>
        <w:rPr>
          <w:color w:val="000000"/>
          <w:lang w:val="en-GB"/>
        </w:rPr>
      </w:pPr>
      <w:r w:rsidRPr="009C235E">
        <w:rPr>
          <w:color w:val="000000"/>
          <w:lang w:val="en-GB"/>
        </w:rPr>
        <w:t>If your nominee is not selected and you would like him/her considered on a future occasion, please tick the box below.</w:t>
      </w:r>
    </w:p>
    <w:p w:rsidR="00FB0D3E" w:rsidRPr="009C235E" w:rsidRDefault="00FB0D3E" w:rsidP="00FB0D3E">
      <w:pPr>
        <w:pStyle w:val="NormalWeb"/>
        <w:shd w:val="clear" w:color="auto" w:fill="FFFFFF"/>
        <w:spacing w:before="0" w:beforeAutospacing="0" w:after="0" w:afterAutospacing="0"/>
        <w:rPr>
          <w:color w:val="000000"/>
          <w:lang w:val="en-GB"/>
        </w:rPr>
      </w:pPr>
      <w:r w:rsidRPr="009C235E">
        <w:rPr>
          <w:color w:val="000000"/>
          <w:lang w:val="en-GB"/>
        </w:rPr>
        <w:t> </w:t>
      </w:r>
    </w:p>
    <w:p w:rsidR="00FB0D3E" w:rsidRPr="009C235E" w:rsidRDefault="00FB0D3E" w:rsidP="00FB0D3E">
      <w:pPr>
        <w:pStyle w:val="NormalWeb"/>
        <w:shd w:val="clear" w:color="auto" w:fill="FFFFFF"/>
        <w:spacing w:before="0" w:beforeAutospacing="0" w:after="0" w:afterAutospacing="0"/>
        <w:rPr>
          <w:color w:val="000000"/>
          <w:lang w:val="en-GB"/>
        </w:rPr>
      </w:pPr>
      <w:r w:rsidRPr="009C235E">
        <w:rPr>
          <w:rStyle w:val="wpcf7-list-item"/>
          <w:noProof/>
          <w:color w:val="000000"/>
          <w:lang w:val="en-AU" w:eastAsia="en-AU"/>
        </w:rPr>
        <w:drawing>
          <wp:inline distT="0" distB="0" distL="0" distR="0" wp14:anchorId="260C01A6" wp14:editId="35A80709">
            <wp:extent cx="254000" cy="236855"/>
            <wp:effectExtent l="0" t="0" r="0" b="4445"/>
            <wp:docPr id="1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0" cy="236855"/>
                    </a:xfrm>
                    <a:prstGeom prst="rect">
                      <a:avLst/>
                    </a:prstGeom>
                    <a:noFill/>
                    <a:ln>
                      <a:noFill/>
                    </a:ln>
                  </pic:spPr>
                </pic:pic>
              </a:graphicData>
            </a:graphic>
          </wp:inline>
        </w:drawing>
      </w:r>
      <w:r w:rsidRPr="009C235E">
        <w:rPr>
          <w:rStyle w:val="wpcf7-list-item-label"/>
          <w:color w:val="000000"/>
          <w:lang w:val="en-GB"/>
        </w:rPr>
        <w:t>Yes</w:t>
      </w:r>
      <w:r w:rsidRPr="009C235E">
        <w:rPr>
          <w:rStyle w:val="wpcf7-list-item-label"/>
          <w:color w:val="000000"/>
          <w:lang w:val="en-GB"/>
        </w:rPr>
        <w:tab/>
      </w:r>
      <w:r w:rsidRPr="009C235E">
        <w:rPr>
          <w:rStyle w:val="wpcf7-list-item"/>
          <w:noProof/>
          <w:color w:val="000000"/>
          <w:lang w:val="en-AU" w:eastAsia="en-AU"/>
        </w:rPr>
        <w:drawing>
          <wp:inline distT="0" distB="0" distL="0" distR="0" wp14:anchorId="0A22B3EC" wp14:editId="705D1B6E">
            <wp:extent cx="254000" cy="236855"/>
            <wp:effectExtent l="0" t="0" r="0" b="4445"/>
            <wp:docPr id="1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0" cy="236855"/>
                    </a:xfrm>
                    <a:prstGeom prst="rect">
                      <a:avLst/>
                    </a:prstGeom>
                    <a:noFill/>
                    <a:ln>
                      <a:noFill/>
                    </a:ln>
                  </pic:spPr>
                </pic:pic>
              </a:graphicData>
            </a:graphic>
          </wp:inline>
        </w:drawing>
      </w:r>
      <w:r w:rsidRPr="009C235E">
        <w:rPr>
          <w:rStyle w:val="wpcf7-list-item"/>
          <w:color w:val="000000"/>
          <w:lang w:val="en-GB"/>
        </w:rPr>
        <w:t>No</w:t>
      </w:r>
      <w:r w:rsidRPr="009C235E">
        <w:rPr>
          <w:rStyle w:val="wpcf7-list-item-label"/>
          <w:color w:val="000000"/>
          <w:lang w:val="en-GB"/>
        </w:rPr>
        <w:t xml:space="preserve">  </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7C7691" w:rsidRPr="009C235E" w:rsidRDefault="007C7691">
      <w:pPr>
        <w:rPr>
          <w:rFonts w:ascii="Times New Roman" w:hAnsi="Times New Roman" w:cs="Times New Roman"/>
          <w:lang w:val="en-GB"/>
        </w:rPr>
      </w:pPr>
      <w:r w:rsidRPr="009C235E">
        <w:rPr>
          <w:rFonts w:ascii="Times New Roman" w:hAnsi="Times New Roman" w:cs="Times New Roman"/>
          <w:lang w:val="en-GB"/>
        </w:rPr>
        <w:br w:type="page"/>
      </w:r>
    </w:p>
    <w:p w:rsidR="00FB0D3E" w:rsidRPr="009C235E" w:rsidRDefault="00FB0D3E" w:rsidP="00FB0D3E">
      <w:pPr>
        <w:rPr>
          <w:rFonts w:ascii="Times New Roman" w:hAnsi="Times New Roman" w:cs="Times New Roman"/>
          <w:lang w:val="en-GB"/>
        </w:rPr>
      </w:pPr>
    </w:p>
    <w:p w:rsidR="009D428C" w:rsidRPr="009C235E" w:rsidRDefault="009D428C" w:rsidP="009D428C">
      <w:pPr>
        <w:pStyle w:val="NormalWeb"/>
        <w:spacing w:before="0" w:beforeAutospacing="0" w:after="0" w:afterAutospacing="0"/>
        <w:jc w:val="center"/>
        <w:rPr>
          <w:color w:val="1F497D" w:themeColor="text2"/>
        </w:rPr>
      </w:pPr>
      <w:r w:rsidRPr="009C235E">
        <w:rPr>
          <w:b/>
          <w:bCs/>
          <w:color w:val="1F497D" w:themeColor="text2"/>
        </w:rPr>
        <w:t>THE WFEO 2021 MEDAL OF ENGINEERING EXCELLENCE</w:t>
      </w:r>
    </w:p>
    <w:p w:rsidR="00FB0D3E" w:rsidRPr="009C235E" w:rsidRDefault="00FB0D3E" w:rsidP="00FB0D3E">
      <w:pPr>
        <w:rPr>
          <w:rFonts w:ascii="Times New Roman" w:hAnsi="Times New Roman" w:cs="Times New Roman"/>
          <w:lang w:val="en-GB"/>
        </w:rPr>
      </w:pPr>
    </w:p>
    <w:p w:rsidR="009D428C" w:rsidRPr="00E41F62" w:rsidRDefault="009D428C" w:rsidP="009D428C">
      <w:pPr>
        <w:pStyle w:val="ECVLeftHeading"/>
        <w:jc w:val="center"/>
        <w:rPr>
          <w:rFonts w:ascii="Times New Roman" w:hAnsi="Times New Roman" w:cs="Times New Roman"/>
          <w:b/>
          <w:color w:val="1F497D" w:themeColor="text2"/>
          <w:sz w:val="32"/>
          <w:szCs w:val="32"/>
        </w:rPr>
      </w:pPr>
      <w:r w:rsidRPr="00E41F62">
        <w:rPr>
          <w:rFonts w:ascii="Times New Roman" w:hAnsi="Times New Roman" w:cs="Times New Roman"/>
          <w:b/>
          <w:color w:val="1F497D" w:themeColor="text2"/>
          <w:sz w:val="32"/>
          <w:szCs w:val="32"/>
        </w:rPr>
        <w:t xml:space="preserve">C. </w:t>
      </w:r>
      <w:r w:rsidRPr="00E41F62">
        <w:rPr>
          <w:rFonts w:ascii="Times New Roman" w:hAnsi="Times New Roman" w:cs="Times New Roman"/>
          <w:b/>
          <w:caps w:val="0"/>
          <w:color w:val="1F497D" w:themeColor="text2"/>
          <w:sz w:val="32"/>
          <w:szCs w:val="32"/>
        </w:rPr>
        <w:t>DESCRIPTION OF ACCOMPLISHMENTS</w:t>
      </w:r>
    </w:p>
    <w:tbl>
      <w:tblPr>
        <w:tblW w:w="0" w:type="auto"/>
        <w:tblLayout w:type="fixed"/>
        <w:tblCellMar>
          <w:left w:w="0" w:type="dxa"/>
          <w:right w:w="0" w:type="dxa"/>
        </w:tblCellMar>
        <w:tblLook w:val="0000" w:firstRow="0" w:lastRow="0" w:firstColumn="0" w:lastColumn="0" w:noHBand="0" w:noVBand="0"/>
      </w:tblPr>
      <w:tblGrid>
        <w:gridCol w:w="2835"/>
        <w:gridCol w:w="7540"/>
      </w:tblGrid>
      <w:tr w:rsidR="009D428C" w:rsidRPr="0045506D" w:rsidTr="00004C27">
        <w:trPr>
          <w:cantSplit/>
          <w:trHeight w:val="170"/>
        </w:trPr>
        <w:tc>
          <w:tcPr>
            <w:tcW w:w="2835" w:type="dxa"/>
            <w:shd w:val="clear" w:color="auto" w:fill="auto"/>
          </w:tcPr>
          <w:p w:rsidR="009D428C" w:rsidRPr="0045506D" w:rsidRDefault="009D428C" w:rsidP="00004C27">
            <w:pPr>
              <w:pStyle w:val="ECVLeftHeading"/>
              <w:jc w:val="left"/>
              <w:rPr>
                <w:rFonts w:ascii="Times New Roman" w:hAnsi="Times New Roman" w:cs="Times New Roman"/>
                <w:b/>
                <w:sz w:val="24"/>
              </w:rPr>
            </w:pPr>
          </w:p>
        </w:tc>
        <w:tc>
          <w:tcPr>
            <w:tcW w:w="7540" w:type="dxa"/>
            <w:shd w:val="clear" w:color="auto" w:fill="auto"/>
            <w:vAlign w:val="bottom"/>
          </w:tcPr>
          <w:p w:rsidR="009D428C" w:rsidRPr="0045506D" w:rsidRDefault="009D428C" w:rsidP="00004C27">
            <w:pPr>
              <w:pStyle w:val="ECVBlueBox"/>
              <w:ind w:left="360"/>
              <w:rPr>
                <w:rFonts w:ascii="Times New Roman" w:hAnsi="Times New Roman" w:cs="Times New Roman"/>
                <w:sz w:val="24"/>
                <w:szCs w:val="24"/>
              </w:rPr>
            </w:pPr>
            <w:r w:rsidRPr="0045506D">
              <w:rPr>
                <w:rFonts w:ascii="Times New Roman" w:hAnsi="Times New Roman" w:cs="Times New Roman"/>
                <w:sz w:val="24"/>
                <w:szCs w:val="24"/>
              </w:rPr>
              <w:t xml:space="preserve"> </w:t>
            </w:r>
          </w:p>
        </w:tc>
      </w:tr>
    </w:tbl>
    <w:p w:rsidR="009D428C" w:rsidRDefault="009D428C" w:rsidP="009D428C">
      <w:pPr>
        <w:pStyle w:val="ECVText"/>
        <w:rPr>
          <w:rFonts w:ascii="Times New Roman" w:hAnsi="Times New Roman" w:cs="Times New Roman"/>
          <w:sz w:val="24"/>
        </w:rPr>
      </w:pPr>
    </w:p>
    <w:p w:rsidR="009D428C" w:rsidRPr="00AE0B18" w:rsidRDefault="009D428C" w:rsidP="009D428C">
      <w:pPr>
        <w:pStyle w:val="ECVText"/>
        <w:rPr>
          <w:rFonts w:ascii="Times New Roman" w:hAnsi="Times New Roman" w:cs="Times New Roman"/>
          <w:color w:val="FF0000"/>
          <w:sz w:val="24"/>
        </w:rPr>
      </w:pPr>
      <w:r w:rsidRPr="00AE0B18">
        <w:rPr>
          <w:rFonts w:ascii="Times New Roman" w:hAnsi="Times New Roman" w:cs="Times New Roman"/>
          <w:color w:val="FF0000"/>
          <w:sz w:val="24"/>
        </w:rPr>
        <w:t xml:space="preserve">[Insert a description of accomplishments in relation with </w:t>
      </w:r>
      <w:r>
        <w:rPr>
          <w:rFonts w:ascii="Times New Roman" w:hAnsi="Times New Roman" w:cs="Times New Roman"/>
          <w:color w:val="FF0000"/>
          <w:sz w:val="24"/>
        </w:rPr>
        <w:t>the</w:t>
      </w:r>
      <w:r w:rsidRPr="00AE0B18">
        <w:rPr>
          <w:rFonts w:ascii="Times New Roman" w:hAnsi="Times New Roman" w:cs="Times New Roman"/>
          <w:color w:val="FF0000"/>
          <w:sz w:val="24"/>
        </w:rPr>
        <w:t xml:space="preserve"> criteria</w:t>
      </w:r>
      <w:r>
        <w:rPr>
          <w:rFonts w:ascii="Times New Roman" w:hAnsi="Times New Roman" w:cs="Times New Roman"/>
          <w:color w:val="FF0000"/>
          <w:sz w:val="24"/>
        </w:rPr>
        <w:t xml:space="preserve"> described in the Medal presentation: max. 500 words</w:t>
      </w:r>
      <w:r w:rsidRPr="00AE0B18">
        <w:rPr>
          <w:rFonts w:ascii="Times New Roman" w:hAnsi="Times New Roman" w:cs="Times New Roman"/>
          <w:color w:val="FF0000"/>
          <w:sz w:val="24"/>
        </w:rPr>
        <w:t>]</w:t>
      </w:r>
    </w:p>
    <w:p w:rsidR="009D428C" w:rsidRDefault="009D428C">
      <w:pPr>
        <w:rPr>
          <w:rFonts w:ascii="Times New Roman" w:hAnsi="Times New Roman" w:cs="Times New Roman"/>
          <w:lang w:val="en-GB"/>
        </w:rPr>
      </w:pPr>
      <w:r>
        <w:rPr>
          <w:rFonts w:ascii="Times New Roman" w:hAnsi="Times New Roman" w:cs="Times New Roman"/>
          <w:lang w:val="en-GB"/>
        </w:rPr>
        <w:br w:type="page"/>
      </w:r>
    </w:p>
    <w:p w:rsidR="00FB0D3E" w:rsidRPr="009C235E" w:rsidRDefault="00FB0D3E" w:rsidP="00FB0D3E">
      <w:pPr>
        <w:rPr>
          <w:rFonts w:ascii="Times New Roman" w:hAnsi="Times New Roman" w:cs="Times New Roman"/>
          <w:lang w:val="en-GB"/>
        </w:rPr>
      </w:pPr>
    </w:p>
    <w:p w:rsidR="007C7691" w:rsidRPr="009C235E" w:rsidRDefault="007C7691" w:rsidP="007C7691">
      <w:pPr>
        <w:pStyle w:val="NormalWeb"/>
        <w:spacing w:before="0" w:beforeAutospacing="0" w:after="0" w:afterAutospacing="0"/>
        <w:jc w:val="center"/>
        <w:rPr>
          <w:color w:val="1F497D" w:themeColor="text2"/>
        </w:rPr>
      </w:pPr>
      <w:r w:rsidRPr="009C235E">
        <w:rPr>
          <w:b/>
          <w:bCs/>
          <w:color w:val="1F497D" w:themeColor="text2"/>
        </w:rPr>
        <w:t>THE WFEO 2021 MEDAL OF ENGINEERING EXCELLENCE</w:t>
      </w:r>
    </w:p>
    <w:p w:rsidR="00FB0D3E" w:rsidRPr="009C235E" w:rsidRDefault="00FB0D3E" w:rsidP="00FB0D3E">
      <w:pPr>
        <w:rPr>
          <w:rFonts w:ascii="Times New Roman" w:hAnsi="Times New Roman" w:cs="Times New Roman"/>
          <w:lang w:val="en-GB"/>
        </w:rPr>
      </w:pPr>
    </w:p>
    <w:p w:rsidR="007C7691" w:rsidRPr="009C235E" w:rsidRDefault="007C7691" w:rsidP="007C7691">
      <w:pPr>
        <w:pStyle w:val="En-tte"/>
        <w:jc w:val="center"/>
        <w:rPr>
          <w:rFonts w:ascii="Times New Roman" w:hAnsi="Times New Roman" w:cs="Times New Roman"/>
          <w:b/>
          <w:color w:val="002060"/>
          <w:sz w:val="32"/>
          <w:szCs w:val="32"/>
          <w:lang w:val="en-GB"/>
        </w:rPr>
      </w:pPr>
      <w:r w:rsidRPr="009C235E">
        <w:rPr>
          <w:rFonts w:ascii="Times New Roman" w:hAnsi="Times New Roman" w:cs="Times New Roman"/>
          <w:b/>
          <w:color w:val="002060"/>
          <w:sz w:val="32"/>
          <w:szCs w:val="32"/>
          <w:lang w:val="en-GB"/>
        </w:rPr>
        <w:t>D: ENDORSMENT LETTERS</w:t>
      </w:r>
    </w:p>
    <w:p w:rsidR="007C7691" w:rsidRPr="009C235E" w:rsidRDefault="007C7691" w:rsidP="007C7691">
      <w:pPr>
        <w:rPr>
          <w:rFonts w:ascii="Times New Roman" w:hAnsi="Times New Roman" w:cs="Times New Roman"/>
          <w:lang w:val="en-GB"/>
        </w:rPr>
      </w:pPr>
    </w:p>
    <w:p w:rsidR="007C7691" w:rsidRPr="009C235E" w:rsidRDefault="007C7691" w:rsidP="007C7691">
      <w:pPr>
        <w:rPr>
          <w:rFonts w:ascii="Times New Roman" w:hAnsi="Times New Roman" w:cs="Times New Roman"/>
          <w:lang w:val="en-GB"/>
        </w:rPr>
      </w:pPr>
    </w:p>
    <w:p w:rsidR="007C7691" w:rsidRPr="009C235E" w:rsidRDefault="007C7691" w:rsidP="007C7691">
      <w:pPr>
        <w:rPr>
          <w:rFonts w:ascii="Times New Roman" w:hAnsi="Times New Roman" w:cs="Times New Roman"/>
          <w:lang w:val="en-GB"/>
        </w:rPr>
      </w:pPr>
    </w:p>
    <w:p w:rsidR="007C7691" w:rsidRPr="009C235E" w:rsidRDefault="007C7691" w:rsidP="007C7691">
      <w:pPr>
        <w:shd w:val="clear" w:color="auto" w:fill="FFFFFF"/>
        <w:rPr>
          <w:rFonts w:ascii="Times New Roman" w:hAnsi="Times New Roman" w:cs="Times New Roman"/>
          <w:b/>
          <w:color w:val="000000"/>
          <w:lang w:val="en-GB"/>
        </w:rPr>
      </w:pPr>
      <w:r w:rsidRPr="009C235E">
        <w:rPr>
          <w:rFonts w:ascii="Times New Roman" w:hAnsi="Times New Roman" w:cs="Times New Roman"/>
          <w:b/>
          <w:color w:val="000000"/>
          <w:lang w:val="en-GB"/>
        </w:rPr>
        <w:t>Letters from at least one and no more than four individuals whose names and contact emails must be listed below.</w:t>
      </w:r>
      <w:r w:rsidRPr="009C235E">
        <w:rPr>
          <w:rFonts w:ascii="Times New Roman" w:hAnsi="Times New Roman" w:cs="Times New Roman"/>
          <w:b/>
          <w:color w:val="000000"/>
          <w:lang w:val="en-GB"/>
        </w:rPr>
        <w:br/>
        <w:t>Please attach the corresponding supporting letters in Word or pdf format</w:t>
      </w:r>
    </w:p>
    <w:p w:rsidR="007C7691" w:rsidRPr="009C235E" w:rsidRDefault="007C7691" w:rsidP="007C7691">
      <w:pPr>
        <w:shd w:val="clear" w:color="auto" w:fill="FFFFFF"/>
        <w:rPr>
          <w:rFonts w:ascii="Times New Roman" w:hAnsi="Times New Roman" w:cs="Times New Roman"/>
          <w:b/>
          <w:color w:val="000000"/>
          <w:lang w:val="en-GB"/>
        </w:rPr>
      </w:pPr>
    </w:p>
    <w:p w:rsidR="007C7691" w:rsidRPr="009C235E" w:rsidRDefault="007C7691" w:rsidP="007C7691">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Name and surname*: _____________________________________________________________</w:t>
      </w:r>
    </w:p>
    <w:p w:rsidR="007C7691" w:rsidRPr="009C235E" w:rsidRDefault="007C7691" w:rsidP="007C7691">
      <w:pPr>
        <w:shd w:val="clear" w:color="auto" w:fill="FFFFFF"/>
        <w:rPr>
          <w:rFonts w:ascii="Times New Roman" w:hAnsi="Times New Roman" w:cs="Times New Roman"/>
          <w:color w:val="000000"/>
          <w:lang w:val="en-GB"/>
        </w:rPr>
      </w:pPr>
    </w:p>
    <w:p w:rsidR="007C7691" w:rsidRPr="009C235E" w:rsidRDefault="007C7691" w:rsidP="007C7691">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Email*: _________________________________________________________________________</w:t>
      </w:r>
    </w:p>
    <w:p w:rsidR="007C7691" w:rsidRPr="009C235E" w:rsidRDefault="007C7691" w:rsidP="007C7691">
      <w:pPr>
        <w:shd w:val="clear" w:color="auto" w:fill="FFFFFF"/>
        <w:rPr>
          <w:rFonts w:ascii="Times New Roman" w:hAnsi="Times New Roman" w:cs="Times New Roman"/>
          <w:b/>
          <w:color w:val="000000"/>
          <w:lang w:val="en-GB"/>
        </w:rPr>
      </w:pPr>
    </w:p>
    <w:p w:rsidR="007C7691" w:rsidRPr="009C235E" w:rsidRDefault="007C7691" w:rsidP="007C7691">
      <w:pPr>
        <w:shd w:val="clear" w:color="auto" w:fill="FFFFFF"/>
        <w:rPr>
          <w:rFonts w:ascii="Times New Roman" w:hAnsi="Times New Roman" w:cs="Times New Roman"/>
          <w:b/>
          <w:color w:val="000000"/>
          <w:lang w:val="en-GB"/>
        </w:rPr>
      </w:pPr>
    </w:p>
    <w:p w:rsidR="007C7691" w:rsidRPr="009C235E" w:rsidRDefault="007C7691" w:rsidP="007C7691">
      <w:pPr>
        <w:shd w:val="clear" w:color="auto" w:fill="FFFFFF"/>
        <w:rPr>
          <w:rFonts w:ascii="Times New Roman" w:hAnsi="Times New Roman" w:cs="Times New Roman"/>
          <w:b/>
          <w:color w:val="000000"/>
          <w:lang w:val="en-GB"/>
        </w:rPr>
      </w:pPr>
      <w:r w:rsidRPr="009C235E">
        <w:rPr>
          <w:rFonts w:ascii="Times New Roman" w:hAnsi="Times New Roman" w:cs="Times New Roman"/>
          <w:b/>
          <w:color w:val="000000"/>
          <w:lang w:val="en-GB"/>
        </w:rPr>
        <w:t>Individual 1.</w:t>
      </w:r>
    </w:p>
    <w:p w:rsidR="007C7691" w:rsidRPr="009C235E" w:rsidRDefault="007C7691" w:rsidP="007C7691">
      <w:pPr>
        <w:shd w:val="clear" w:color="auto" w:fill="FFFFFF"/>
        <w:rPr>
          <w:rFonts w:ascii="Times New Roman" w:hAnsi="Times New Roman" w:cs="Times New Roman"/>
          <w:i/>
          <w:color w:val="000000"/>
          <w:lang w:val="en-GB"/>
        </w:rPr>
      </w:pPr>
      <w:r w:rsidRPr="009C235E">
        <w:rPr>
          <w:rFonts w:ascii="Times New Roman" w:hAnsi="Times New Roman" w:cs="Times New Roman"/>
          <w:i/>
          <w:color w:val="000000"/>
          <w:lang w:val="en-GB"/>
        </w:rPr>
        <w:t>  Name and surname and contact email address* </w:t>
      </w:r>
    </w:p>
    <w:p w:rsidR="007C7691" w:rsidRPr="009C235E" w:rsidRDefault="007C7691" w:rsidP="007C7691">
      <w:pPr>
        <w:shd w:val="clear" w:color="auto" w:fill="FFFFFF"/>
        <w:rPr>
          <w:rFonts w:ascii="Times New Roman" w:hAnsi="Times New Roman" w:cs="Times New Roman"/>
          <w:color w:val="002060"/>
          <w:lang w:val="en-GB"/>
        </w:rPr>
      </w:pPr>
      <w:r w:rsidRPr="009C235E">
        <w:rPr>
          <w:rFonts w:ascii="Times New Roman" w:hAnsi="Times New Roman" w:cs="Times New Roman"/>
          <w:color w:val="002060"/>
          <w:lang w:val="en-GB"/>
        </w:rPr>
        <w:t>* (Attach a word or pdf document)</w:t>
      </w:r>
    </w:p>
    <w:p w:rsidR="007C7691" w:rsidRPr="009C235E" w:rsidRDefault="007C7691" w:rsidP="007C7691">
      <w:pPr>
        <w:shd w:val="clear" w:color="auto" w:fill="FFFFFF"/>
        <w:rPr>
          <w:rFonts w:ascii="Times New Roman" w:hAnsi="Times New Roman" w:cs="Times New Roman"/>
          <w:color w:val="FF0000"/>
          <w:lang w:val="en-GB"/>
        </w:rPr>
      </w:pPr>
    </w:p>
    <w:p w:rsidR="007C7691" w:rsidRPr="009C235E" w:rsidRDefault="007C7691" w:rsidP="007C7691">
      <w:pPr>
        <w:shd w:val="clear" w:color="auto" w:fill="FFFFFF"/>
        <w:rPr>
          <w:rFonts w:ascii="Times New Roman" w:hAnsi="Times New Roman" w:cs="Times New Roman"/>
          <w:color w:val="FF0000"/>
          <w:lang w:val="en-GB"/>
        </w:rPr>
      </w:pPr>
    </w:p>
    <w:p w:rsidR="007C7691" w:rsidRPr="009C235E" w:rsidRDefault="007C7691" w:rsidP="007C7691">
      <w:pPr>
        <w:shd w:val="clear" w:color="auto" w:fill="FFFFFF"/>
        <w:rPr>
          <w:rFonts w:ascii="Times New Roman" w:hAnsi="Times New Roman" w:cs="Times New Roman"/>
          <w:b/>
          <w:color w:val="000000"/>
          <w:lang w:val="en-GB"/>
        </w:rPr>
      </w:pPr>
      <w:r w:rsidRPr="009C235E">
        <w:rPr>
          <w:rFonts w:ascii="Times New Roman" w:hAnsi="Times New Roman" w:cs="Times New Roman"/>
          <w:b/>
          <w:color w:val="000000"/>
          <w:lang w:val="en-GB"/>
        </w:rPr>
        <w:t>Individual 2.</w:t>
      </w:r>
    </w:p>
    <w:p w:rsidR="007C7691" w:rsidRPr="009C235E" w:rsidRDefault="007C7691" w:rsidP="007C7691">
      <w:pPr>
        <w:shd w:val="clear" w:color="auto" w:fill="FFFFFF"/>
        <w:rPr>
          <w:rFonts w:ascii="Times New Roman" w:hAnsi="Times New Roman" w:cs="Times New Roman"/>
          <w:i/>
          <w:color w:val="000000"/>
          <w:lang w:val="en-GB"/>
        </w:rPr>
      </w:pPr>
      <w:r w:rsidRPr="009C235E">
        <w:rPr>
          <w:rFonts w:ascii="Times New Roman" w:hAnsi="Times New Roman" w:cs="Times New Roman"/>
          <w:i/>
          <w:color w:val="000000"/>
          <w:lang w:val="en-GB"/>
        </w:rPr>
        <w:t>   Name and surname and contact email address*</w:t>
      </w:r>
    </w:p>
    <w:p w:rsidR="007C7691" w:rsidRPr="009C235E" w:rsidRDefault="007C7691" w:rsidP="007C7691">
      <w:pPr>
        <w:shd w:val="clear" w:color="auto" w:fill="FFFFFF"/>
        <w:rPr>
          <w:rFonts w:ascii="Times New Roman" w:hAnsi="Times New Roman" w:cs="Times New Roman"/>
          <w:color w:val="002060"/>
          <w:lang w:val="en-GB"/>
        </w:rPr>
      </w:pPr>
      <w:r w:rsidRPr="009C235E">
        <w:rPr>
          <w:rFonts w:ascii="Times New Roman" w:hAnsi="Times New Roman" w:cs="Times New Roman"/>
          <w:color w:val="000000"/>
          <w:lang w:val="en-GB"/>
        </w:rPr>
        <w:t xml:space="preserve"> </w:t>
      </w:r>
      <w:r w:rsidRPr="009C235E">
        <w:rPr>
          <w:rFonts w:ascii="Times New Roman" w:hAnsi="Times New Roman" w:cs="Times New Roman"/>
          <w:color w:val="002060"/>
          <w:lang w:val="en-GB"/>
        </w:rPr>
        <w:t>* (Attach a word or pdf document)</w:t>
      </w:r>
    </w:p>
    <w:p w:rsidR="007C7691" w:rsidRPr="009C235E" w:rsidRDefault="007C7691" w:rsidP="007C7691">
      <w:pPr>
        <w:shd w:val="clear" w:color="auto" w:fill="FFFFFF"/>
        <w:rPr>
          <w:rFonts w:ascii="Times New Roman" w:hAnsi="Times New Roman" w:cs="Times New Roman"/>
          <w:color w:val="FF0000"/>
          <w:lang w:val="en-GB"/>
        </w:rPr>
      </w:pPr>
    </w:p>
    <w:p w:rsidR="007C7691" w:rsidRPr="009C235E" w:rsidRDefault="007C7691" w:rsidP="007C7691">
      <w:pPr>
        <w:shd w:val="clear" w:color="auto" w:fill="FFFFFF"/>
        <w:rPr>
          <w:rFonts w:ascii="Times New Roman" w:hAnsi="Times New Roman" w:cs="Times New Roman"/>
          <w:color w:val="FF0000"/>
          <w:lang w:val="en-GB"/>
        </w:rPr>
      </w:pPr>
    </w:p>
    <w:p w:rsidR="007C7691" w:rsidRPr="009C235E" w:rsidRDefault="007C7691" w:rsidP="007C7691">
      <w:pPr>
        <w:shd w:val="clear" w:color="auto" w:fill="FFFFFF"/>
        <w:rPr>
          <w:rFonts w:ascii="Times New Roman" w:hAnsi="Times New Roman" w:cs="Times New Roman"/>
          <w:b/>
          <w:color w:val="000000"/>
          <w:lang w:val="en-GB"/>
        </w:rPr>
      </w:pPr>
      <w:r w:rsidRPr="009C235E">
        <w:rPr>
          <w:rFonts w:ascii="Times New Roman" w:hAnsi="Times New Roman" w:cs="Times New Roman"/>
          <w:b/>
          <w:color w:val="000000"/>
          <w:lang w:val="en-GB"/>
        </w:rPr>
        <w:t>Individual 3.</w:t>
      </w:r>
    </w:p>
    <w:p w:rsidR="007C7691" w:rsidRPr="009C235E" w:rsidRDefault="007C7691" w:rsidP="007C7691">
      <w:pPr>
        <w:shd w:val="clear" w:color="auto" w:fill="FFFFFF"/>
        <w:rPr>
          <w:rFonts w:ascii="Times New Roman" w:hAnsi="Times New Roman" w:cs="Times New Roman"/>
          <w:i/>
          <w:color w:val="000000"/>
          <w:lang w:val="en-GB"/>
        </w:rPr>
      </w:pPr>
      <w:r w:rsidRPr="009C235E">
        <w:rPr>
          <w:rFonts w:ascii="Times New Roman" w:hAnsi="Times New Roman" w:cs="Times New Roman"/>
          <w:i/>
          <w:color w:val="000000"/>
          <w:lang w:val="en-GB"/>
        </w:rPr>
        <w:t>Name and surname and contact email address*</w:t>
      </w:r>
    </w:p>
    <w:p w:rsidR="007C7691" w:rsidRPr="009C235E" w:rsidRDefault="007C7691" w:rsidP="007C7691">
      <w:pPr>
        <w:shd w:val="clear" w:color="auto" w:fill="FFFFFF"/>
        <w:rPr>
          <w:rFonts w:ascii="Times New Roman" w:hAnsi="Times New Roman" w:cs="Times New Roman"/>
          <w:color w:val="002060"/>
          <w:lang w:val="en-GB"/>
        </w:rPr>
      </w:pPr>
      <w:r w:rsidRPr="009C235E">
        <w:rPr>
          <w:rFonts w:ascii="Times New Roman" w:hAnsi="Times New Roman" w:cs="Times New Roman"/>
          <w:color w:val="002060"/>
          <w:lang w:val="en-GB"/>
        </w:rPr>
        <w:t>* (Attach a word or pdf document)</w:t>
      </w:r>
    </w:p>
    <w:p w:rsidR="007C7691" w:rsidRPr="009C235E" w:rsidRDefault="007C7691" w:rsidP="007C7691">
      <w:pPr>
        <w:shd w:val="clear" w:color="auto" w:fill="FFFFFF"/>
        <w:rPr>
          <w:rFonts w:ascii="Times New Roman" w:hAnsi="Times New Roman" w:cs="Times New Roman"/>
          <w:color w:val="FF0000"/>
          <w:lang w:val="en-GB"/>
        </w:rPr>
      </w:pPr>
    </w:p>
    <w:p w:rsidR="007C7691" w:rsidRPr="009C235E" w:rsidRDefault="007C7691" w:rsidP="007C7691">
      <w:pPr>
        <w:shd w:val="clear" w:color="auto" w:fill="FFFFFF"/>
        <w:rPr>
          <w:rFonts w:ascii="Times New Roman" w:hAnsi="Times New Roman" w:cs="Times New Roman"/>
          <w:color w:val="FF0000"/>
          <w:lang w:val="en-GB"/>
        </w:rPr>
      </w:pPr>
    </w:p>
    <w:p w:rsidR="007C7691" w:rsidRPr="009C235E" w:rsidRDefault="007C7691" w:rsidP="007C7691">
      <w:pPr>
        <w:shd w:val="clear" w:color="auto" w:fill="FFFFFF"/>
        <w:rPr>
          <w:rFonts w:ascii="Times New Roman" w:hAnsi="Times New Roman" w:cs="Times New Roman"/>
          <w:b/>
          <w:color w:val="000000"/>
          <w:lang w:val="en-GB"/>
        </w:rPr>
      </w:pPr>
      <w:r w:rsidRPr="009C235E">
        <w:rPr>
          <w:rFonts w:ascii="Times New Roman" w:hAnsi="Times New Roman" w:cs="Times New Roman"/>
          <w:b/>
          <w:color w:val="000000"/>
          <w:lang w:val="en-GB"/>
        </w:rPr>
        <w:t>Individual 4.</w:t>
      </w:r>
    </w:p>
    <w:p w:rsidR="007C7691" w:rsidRPr="009C235E" w:rsidRDefault="007C7691" w:rsidP="007C7691">
      <w:pPr>
        <w:shd w:val="clear" w:color="auto" w:fill="FFFFFF"/>
        <w:rPr>
          <w:rFonts w:ascii="Times New Roman" w:hAnsi="Times New Roman" w:cs="Times New Roman"/>
          <w:i/>
          <w:color w:val="000000"/>
          <w:lang w:val="en-GB"/>
        </w:rPr>
      </w:pPr>
      <w:r w:rsidRPr="009C235E">
        <w:rPr>
          <w:rFonts w:ascii="Times New Roman" w:hAnsi="Times New Roman" w:cs="Times New Roman"/>
          <w:color w:val="000000"/>
          <w:lang w:val="en-GB"/>
        </w:rPr>
        <w:t> </w:t>
      </w:r>
      <w:r w:rsidRPr="009C235E">
        <w:rPr>
          <w:rFonts w:ascii="Times New Roman" w:hAnsi="Times New Roman" w:cs="Times New Roman"/>
          <w:i/>
          <w:color w:val="000000"/>
          <w:lang w:val="en-GB"/>
        </w:rPr>
        <w:t>Name and surname and contact email address*</w:t>
      </w:r>
    </w:p>
    <w:p w:rsidR="007C7691" w:rsidRPr="009C235E" w:rsidRDefault="007C7691" w:rsidP="007C7691">
      <w:pPr>
        <w:shd w:val="clear" w:color="auto" w:fill="FFFFFF"/>
        <w:rPr>
          <w:rFonts w:ascii="Times New Roman" w:hAnsi="Times New Roman" w:cs="Times New Roman"/>
          <w:color w:val="002060"/>
          <w:lang w:val="en-GB"/>
        </w:rPr>
      </w:pPr>
      <w:r w:rsidRPr="009C235E">
        <w:rPr>
          <w:rFonts w:ascii="Times New Roman" w:hAnsi="Times New Roman" w:cs="Times New Roman"/>
          <w:color w:val="002060"/>
          <w:lang w:val="en-GB"/>
        </w:rPr>
        <w:t>* (Attach a word or pdf document)</w:t>
      </w:r>
    </w:p>
    <w:p w:rsidR="00F03AB9" w:rsidRPr="009C235E" w:rsidRDefault="00F03AB9" w:rsidP="007C7691">
      <w:pPr>
        <w:pStyle w:val="ECVLeftHeading"/>
        <w:jc w:val="center"/>
        <w:rPr>
          <w:rFonts w:ascii="Times New Roman" w:eastAsia="Times New Roman" w:hAnsi="Times New Roman" w:cs="Times New Roman"/>
          <w:sz w:val="20"/>
          <w:szCs w:val="20"/>
        </w:rPr>
      </w:pPr>
    </w:p>
    <w:sectPr w:rsidR="00F03AB9" w:rsidRPr="009C235E" w:rsidSect="00FB0D3E">
      <w:headerReference w:type="even" r:id="rId14"/>
      <w:headerReference w:type="default" r:id="rId15"/>
      <w:footerReference w:type="even" r:id="rId16"/>
      <w:footerReference w:type="default" r:id="rId17"/>
      <w:headerReference w:type="first" r:id="rId18"/>
      <w:footerReference w:type="first" r:id="rId19"/>
      <w:type w:val="continuous"/>
      <w:pgSz w:w="11990" w:h="16900"/>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482" w:rsidRDefault="00DD1482" w:rsidP="00874400">
      <w:r>
        <w:separator/>
      </w:r>
    </w:p>
  </w:endnote>
  <w:endnote w:type="continuationSeparator" w:id="0">
    <w:p w:rsidR="00DD1482" w:rsidRDefault="00DD1482" w:rsidP="0087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altName w:val="Arial"/>
    <w:panose1 w:val="020B0604020202020204"/>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MT">
    <w:altName w:val="Arial"/>
    <w:panose1 w:val="020B0604020202020204"/>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052" w:rsidRDefault="006870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052" w:rsidRDefault="0068705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052" w:rsidRDefault="006870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482" w:rsidRDefault="00DD1482" w:rsidP="00874400">
      <w:r>
        <w:separator/>
      </w:r>
    </w:p>
  </w:footnote>
  <w:footnote w:type="continuationSeparator" w:id="0">
    <w:p w:rsidR="00DD1482" w:rsidRDefault="00DD1482" w:rsidP="00874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052" w:rsidRDefault="0068705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400" w:rsidRPr="008A296E" w:rsidRDefault="00874400" w:rsidP="00874400">
    <w:pPr>
      <w:pStyle w:val="Normalcentr"/>
      <w:ind w:left="0" w:firstLine="0"/>
      <w:rPr>
        <w:b/>
        <w:bCs/>
        <w:smallCaps/>
        <w:color w:val="000080"/>
        <w:sz w:val="26"/>
        <w:szCs w:val="26"/>
        <w:lang w:val="en-GB"/>
      </w:rPr>
    </w:pPr>
    <w:r>
      <w:rPr>
        <w:b/>
        <w:noProof/>
        <w:lang w:val="en-AU" w:eastAsia="en-AU"/>
      </w:rPr>
      <w:t xml:space="preserve">        </w:t>
    </w:r>
    <w:r w:rsidRPr="00174867">
      <w:rPr>
        <w:b/>
        <w:noProof/>
        <w:sz w:val="22"/>
        <w:szCs w:val="22"/>
      </w:rPr>
      <w:drawing>
        <wp:inline distT="0" distB="0" distL="0" distR="0" wp14:anchorId="1ACE1483" wp14:editId="6EF5B7DC">
          <wp:extent cx="781050" cy="695325"/>
          <wp:effectExtent l="0" t="0" r="0" b="9525"/>
          <wp:docPr id="1" name="Image 1" descr="logo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695325"/>
                  </a:xfrm>
                  <a:prstGeom prst="rect">
                    <a:avLst/>
                  </a:prstGeom>
                  <a:noFill/>
                  <a:ln>
                    <a:noFill/>
                  </a:ln>
                </pic:spPr>
              </pic:pic>
            </a:graphicData>
          </a:graphic>
        </wp:inline>
      </w:drawing>
    </w:r>
    <w:r>
      <w:rPr>
        <w:b/>
        <w:noProof/>
        <w:lang w:val="en-AU" w:eastAsia="en-AU"/>
      </w:rPr>
      <w:t xml:space="preserve">  </w:t>
    </w:r>
    <w:r>
      <w:rPr>
        <w:b/>
        <w:noProof/>
        <w:lang w:val="en-AU" w:eastAsia="en-AU"/>
      </w:rPr>
      <w:tab/>
    </w:r>
    <w:r w:rsidRPr="008A296E">
      <w:rPr>
        <w:b/>
        <w:bCs/>
        <w:smallCaps/>
        <w:color w:val="000080"/>
        <w:sz w:val="26"/>
        <w:szCs w:val="26"/>
        <w:lang w:val="en-GB"/>
      </w:rPr>
      <w:t>World Federation of Engineering Organizations</w:t>
    </w:r>
  </w:p>
  <w:p w:rsidR="00874400" w:rsidRPr="008A296E" w:rsidRDefault="00874400" w:rsidP="00874400">
    <w:pPr>
      <w:pStyle w:val="Lgende"/>
      <w:jc w:val="center"/>
      <w:rPr>
        <w:rFonts w:ascii="Times New Roman" w:hAnsi="Times New Roman"/>
        <w:bCs/>
        <w:smallCaps/>
        <w:color w:val="000080"/>
        <w:sz w:val="26"/>
        <w:szCs w:val="26"/>
      </w:rPr>
    </w:pPr>
    <w:r>
      <w:rPr>
        <w:rFonts w:ascii="Times New Roman" w:hAnsi="Times New Roman"/>
        <w:bCs/>
        <w:smallCaps/>
        <w:color w:val="000080"/>
        <w:sz w:val="26"/>
        <w:szCs w:val="26"/>
      </w:rPr>
      <w:t xml:space="preserve">             </w:t>
    </w:r>
    <w:r w:rsidRPr="008A296E">
      <w:rPr>
        <w:rFonts w:ascii="Times New Roman" w:hAnsi="Times New Roman"/>
        <w:bCs/>
        <w:smallCaps/>
        <w:color w:val="000080"/>
        <w:sz w:val="26"/>
        <w:szCs w:val="26"/>
      </w:rPr>
      <w:t xml:space="preserve">Fédération Mondiale des Organisations d’Ingénieurs </w:t>
    </w:r>
  </w:p>
  <w:p w:rsidR="00874400" w:rsidRPr="008A296E" w:rsidRDefault="00874400" w:rsidP="00874400">
    <w:pPr>
      <w:pStyle w:val="Lgende"/>
      <w:jc w:val="center"/>
      <w:rPr>
        <w:rFonts w:ascii="Times New Roman" w:hAnsi="Times New Roman"/>
        <w:bCs/>
        <w:smallCaps/>
        <w:color w:val="000080"/>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052" w:rsidRDefault="006870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1117603C"/>
    <w:multiLevelType w:val="hybridMultilevel"/>
    <w:tmpl w:val="598CE4EE"/>
    <w:lvl w:ilvl="0" w:tplc="FD1CA06C">
      <w:start w:val="7"/>
      <w:numFmt w:val="decimal"/>
      <w:lvlText w:val="%1."/>
      <w:lvlJc w:val="left"/>
      <w:pPr>
        <w:ind w:left="1234" w:hanging="278"/>
        <w:jc w:val="right"/>
      </w:pPr>
      <w:rPr>
        <w:rFonts w:ascii="Times New Roman" w:eastAsia="Times New Roman" w:hAnsi="Times New Roman" w:hint="default"/>
        <w:color w:val="3D70C1"/>
        <w:w w:val="102"/>
        <w:sz w:val="23"/>
        <w:szCs w:val="23"/>
      </w:rPr>
    </w:lvl>
    <w:lvl w:ilvl="1" w:tplc="DADA9066">
      <w:start w:val="1"/>
      <w:numFmt w:val="bullet"/>
      <w:lvlText w:val="•"/>
      <w:lvlJc w:val="left"/>
      <w:pPr>
        <w:ind w:left="2309" w:hanging="278"/>
      </w:pPr>
      <w:rPr>
        <w:rFonts w:hint="default"/>
      </w:rPr>
    </w:lvl>
    <w:lvl w:ilvl="2" w:tplc="465CA2C0">
      <w:start w:val="1"/>
      <w:numFmt w:val="bullet"/>
      <w:lvlText w:val="•"/>
      <w:lvlJc w:val="left"/>
      <w:pPr>
        <w:ind w:left="3384" w:hanging="278"/>
      </w:pPr>
      <w:rPr>
        <w:rFonts w:hint="default"/>
      </w:rPr>
    </w:lvl>
    <w:lvl w:ilvl="3" w:tplc="304A097E">
      <w:start w:val="1"/>
      <w:numFmt w:val="bullet"/>
      <w:lvlText w:val="•"/>
      <w:lvlJc w:val="left"/>
      <w:pPr>
        <w:ind w:left="4458" w:hanging="278"/>
      </w:pPr>
      <w:rPr>
        <w:rFonts w:hint="default"/>
      </w:rPr>
    </w:lvl>
    <w:lvl w:ilvl="4" w:tplc="84C2A964">
      <w:start w:val="1"/>
      <w:numFmt w:val="bullet"/>
      <w:lvlText w:val="•"/>
      <w:lvlJc w:val="left"/>
      <w:pPr>
        <w:ind w:left="5533" w:hanging="278"/>
      </w:pPr>
      <w:rPr>
        <w:rFonts w:hint="default"/>
      </w:rPr>
    </w:lvl>
    <w:lvl w:ilvl="5" w:tplc="075A688C">
      <w:start w:val="1"/>
      <w:numFmt w:val="bullet"/>
      <w:lvlText w:val="•"/>
      <w:lvlJc w:val="left"/>
      <w:pPr>
        <w:ind w:left="6607" w:hanging="278"/>
      </w:pPr>
      <w:rPr>
        <w:rFonts w:hint="default"/>
      </w:rPr>
    </w:lvl>
    <w:lvl w:ilvl="6" w:tplc="5C1869B8">
      <w:start w:val="1"/>
      <w:numFmt w:val="bullet"/>
      <w:lvlText w:val="•"/>
      <w:lvlJc w:val="left"/>
      <w:pPr>
        <w:ind w:left="7682" w:hanging="278"/>
      </w:pPr>
      <w:rPr>
        <w:rFonts w:hint="default"/>
      </w:rPr>
    </w:lvl>
    <w:lvl w:ilvl="7" w:tplc="59988570">
      <w:start w:val="1"/>
      <w:numFmt w:val="bullet"/>
      <w:lvlText w:val="•"/>
      <w:lvlJc w:val="left"/>
      <w:pPr>
        <w:ind w:left="8756" w:hanging="278"/>
      </w:pPr>
      <w:rPr>
        <w:rFonts w:hint="default"/>
      </w:rPr>
    </w:lvl>
    <w:lvl w:ilvl="8" w:tplc="874A8254">
      <w:start w:val="1"/>
      <w:numFmt w:val="bullet"/>
      <w:lvlText w:val="•"/>
      <w:lvlJc w:val="left"/>
      <w:pPr>
        <w:ind w:left="9831" w:hanging="278"/>
      </w:pPr>
      <w:rPr>
        <w:rFonts w:hint="default"/>
      </w:rPr>
    </w:lvl>
  </w:abstractNum>
  <w:abstractNum w:abstractNumId="2" w15:restartNumberingAfterBreak="0">
    <w:nsid w:val="1DC24F95"/>
    <w:multiLevelType w:val="hybridMultilevel"/>
    <w:tmpl w:val="1A2692FE"/>
    <w:lvl w:ilvl="0" w:tplc="86CCA58C">
      <w:start w:val="2"/>
      <w:numFmt w:val="decimal"/>
      <w:lvlText w:val="%1."/>
      <w:lvlJc w:val="left"/>
      <w:pPr>
        <w:ind w:left="1215" w:hanging="259"/>
      </w:pPr>
      <w:rPr>
        <w:rFonts w:ascii="Times New Roman" w:eastAsia="Times New Roman" w:hAnsi="Times New Roman" w:hint="default"/>
        <w:color w:val="3D70C1"/>
        <w:w w:val="96"/>
        <w:sz w:val="23"/>
        <w:szCs w:val="23"/>
      </w:rPr>
    </w:lvl>
    <w:lvl w:ilvl="1" w:tplc="5BDA33CC">
      <w:start w:val="1"/>
      <w:numFmt w:val="bullet"/>
      <w:lvlText w:val="•"/>
      <w:lvlJc w:val="left"/>
      <w:pPr>
        <w:ind w:left="2292" w:hanging="259"/>
      </w:pPr>
      <w:rPr>
        <w:rFonts w:hint="default"/>
      </w:rPr>
    </w:lvl>
    <w:lvl w:ilvl="2" w:tplc="998C366E">
      <w:start w:val="1"/>
      <w:numFmt w:val="bullet"/>
      <w:lvlText w:val="•"/>
      <w:lvlJc w:val="left"/>
      <w:pPr>
        <w:ind w:left="3368" w:hanging="259"/>
      </w:pPr>
      <w:rPr>
        <w:rFonts w:hint="default"/>
      </w:rPr>
    </w:lvl>
    <w:lvl w:ilvl="3" w:tplc="757229FA">
      <w:start w:val="1"/>
      <w:numFmt w:val="bullet"/>
      <w:lvlText w:val="•"/>
      <w:lvlJc w:val="left"/>
      <w:pPr>
        <w:ind w:left="4445" w:hanging="259"/>
      </w:pPr>
      <w:rPr>
        <w:rFonts w:hint="default"/>
      </w:rPr>
    </w:lvl>
    <w:lvl w:ilvl="4" w:tplc="C1B252B4">
      <w:start w:val="1"/>
      <w:numFmt w:val="bullet"/>
      <w:lvlText w:val="•"/>
      <w:lvlJc w:val="left"/>
      <w:pPr>
        <w:ind w:left="5521" w:hanging="259"/>
      </w:pPr>
      <w:rPr>
        <w:rFonts w:hint="default"/>
      </w:rPr>
    </w:lvl>
    <w:lvl w:ilvl="5" w:tplc="48F2F15A">
      <w:start w:val="1"/>
      <w:numFmt w:val="bullet"/>
      <w:lvlText w:val="•"/>
      <w:lvlJc w:val="left"/>
      <w:pPr>
        <w:ind w:left="6598" w:hanging="259"/>
      </w:pPr>
      <w:rPr>
        <w:rFonts w:hint="default"/>
      </w:rPr>
    </w:lvl>
    <w:lvl w:ilvl="6" w:tplc="891EA87C">
      <w:start w:val="1"/>
      <w:numFmt w:val="bullet"/>
      <w:lvlText w:val="•"/>
      <w:lvlJc w:val="left"/>
      <w:pPr>
        <w:ind w:left="7674" w:hanging="259"/>
      </w:pPr>
      <w:rPr>
        <w:rFonts w:hint="default"/>
      </w:rPr>
    </w:lvl>
    <w:lvl w:ilvl="7" w:tplc="3AD2DBE4">
      <w:start w:val="1"/>
      <w:numFmt w:val="bullet"/>
      <w:lvlText w:val="•"/>
      <w:lvlJc w:val="left"/>
      <w:pPr>
        <w:ind w:left="8751" w:hanging="259"/>
      </w:pPr>
      <w:rPr>
        <w:rFonts w:hint="default"/>
      </w:rPr>
    </w:lvl>
    <w:lvl w:ilvl="8" w:tplc="5C327A50">
      <w:start w:val="1"/>
      <w:numFmt w:val="bullet"/>
      <w:lvlText w:val="•"/>
      <w:lvlJc w:val="left"/>
      <w:pPr>
        <w:ind w:left="9827" w:hanging="259"/>
      </w:pPr>
      <w:rPr>
        <w:rFonts w:hint="default"/>
      </w:rPr>
    </w:lvl>
  </w:abstractNum>
  <w:abstractNum w:abstractNumId="3" w15:restartNumberingAfterBreak="0">
    <w:nsid w:val="2AE8322F"/>
    <w:multiLevelType w:val="hybridMultilevel"/>
    <w:tmpl w:val="D8888E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BDB0780"/>
    <w:multiLevelType w:val="hybridMultilevel"/>
    <w:tmpl w:val="C15A1586"/>
    <w:lvl w:ilvl="0" w:tplc="29865D18">
      <w:start w:val="2"/>
      <w:numFmt w:val="upperLetter"/>
      <w:lvlText w:val="%1."/>
      <w:lvlJc w:val="left"/>
      <w:pPr>
        <w:ind w:left="1365" w:hanging="311"/>
      </w:pPr>
      <w:rPr>
        <w:rFonts w:ascii="Times New Roman" w:eastAsia="Times New Roman" w:hAnsi="Times New Roman" w:hint="default"/>
        <w:b/>
        <w:bCs/>
        <w:color w:val="3667B5"/>
        <w:w w:val="98"/>
        <w:sz w:val="25"/>
        <w:szCs w:val="25"/>
      </w:rPr>
    </w:lvl>
    <w:lvl w:ilvl="1" w:tplc="E88E442C">
      <w:start w:val="1"/>
      <w:numFmt w:val="decimal"/>
      <w:lvlText w:val="%2."/>
      <w:lvlJc w:val="left"/>
      <w:pPr>
        <w:ind w:left="1646" w:hanging="268"/>
      </w:pPr>
      <w:rPr>
        <w:rFonts w:ascii="Times New Roman" w:eastAsia="Times New Roman" w:hAnsi="Times New Roman" w:hint="default"/>
        <w:color w:val="3667B5"/>
        <w:sz w:val="24"/>
        <w:szCs w:val="24"/>
      </w:rPr>
    </w:lvl>
    <w:lvl w:ilvl="2" w:tplc="D514F6C4">
      <w:start w:val="1"/>
      <w:numFmt w:val="bullet"/>
      <w:lvlText w:val="•"/>
      <w:lvlJc w:val="left"/>
      <w:pPr>
        <w:ind w:left="2794" w:hanging="268"/>
      </w:pPr>
      <w:rPr>
        <w:rFonts w:hint="default"/>
      </w:rPr>
    </w:lvl>
    <w:lvl w:ilvl="3" w:tplc="756AD382">
      <w:start w:val="1"/>
      <w:numFmt w:val="bullet"/>
      <w:lvlText w:val="•"/>
      <w:lvlJc w:val="left"/>
      <w:pPr>
        <w:ind w:left="3943" w:hanging="268"/>
      </w:pPr>
      <w:rPr>
        <w:rFonts w:hint="default"/>
      </w:rPr>
    </w:lvl>
    <w:lvl w:ilvl="4" w:tplc="985A6356">
      <w:start w:val="1"/>
      <w:numFmt w:val="bullet"/>
      <w:lvlText w:val="•"/>
      <w:lvlJc w:val="left"/>
      <w:pPr>
        <w:ind w:left="5091" w:hanging="268"/>
      </w:pPr>
      <w:rPr>
        <w:rFonts w:hint="default"/>
      </w:rPr>
    </w:lvl>
    <w:lvl w:ilvl="5" w:tplc="4978D8E8">
      <w:start w:val="1"/>
      <w:numFmt w:val="bullet"/>
      <w:lvlText w:val="•"/>
      <w:lvlJc w:val="left"/>
      <w:pPr>
        <w:ind w:left="6239" w:hanging="268"/>
      </w:pPr>
      <w:rPr>
        <w:rFonts w:hint="default"/>
      </w:rPr>
    </w:lvl>
    <w:lvl w:ilvl="6" w:tplc="E4B8F5B8">
      <w:start w:val="1"/>
      <w:numFmt w:val="bullet"/>
      <w:lvlText w:val="•"/>
      <w:lvlJc w:val="left"/>
      <w:pPr>
        <w:ind w:left="7387" w:hanging="268"/>
      </w:pPr>
      <w:rPr>
        <w:rFonts w:hint="default"/>
      </w:rPr>
    </w:lvl>
    <w:lvl w:ilvl="7" w:tplc="40CE77CE">
      <w:start w:val="1"/>
      <w:numFmt w:val="bullet"/>
      <w:lvlText w:val="•"/>
      <w:lvlJc w:val="left"/>
      <w:pPr>
        <w:ind w:left="8535" w:hanging="268"/>
      </w:pPr>
      <w:rPr>
        <w:rFonts w:hint="default"/>
      </w:rPr>
    </w:lvl>
    <w:lvl w:ilvl="8" w:tplc="9F6A11EA">
      <w:start w:val="1"/>
      <w:numFmt w:val="bullet"/>
      <w:lvlText w:val="•"/>
      <w:lvlJc w:val="left"/>
      <w:pPr>
        <w:ind w:left="9684" w:hanging="268"/>
      </w:pPr>
      <w:rPr>
        <w:rFonts w:hint="default"/>
      </w:rPr>
    </w:lvl>
  </w:abstractNum>
  <w:abstractNum w:abstractNumId="5" w15:restartNumberingAfterBreak="0">
    <w:nsid w:val="3E7E21DC"/>
    <w:multiLevelType w:val="hybridMultilevel"/>
    <w:tmpl w:val="6B367A58"/>
    <w:lvl w:ilvl="0" w:tplc="0C09000F">
      <w:start w:val="1"/>
      <w:numFmt w:val="decimal"/>
      <w:lvlText w:val="%1."/>
      <w:lvlJc w:val="left"/>
      <w:pPr>
        <w:ind w:left="720" w:hanging="360"/>
      </w:pPr>
      <w:rPr>
        <w:rFonts w:hint="default"/>
        <w:color w:val="00206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4D167D"/>
    <w:multiLevelType w:val="hybridMultilevel"/>
    <w:tmpl w:val="1DF6B724"/>
    <w:lvl w:ilvl="0" w:tplc="A2147A7A">
      <w:start w:val="1"/>
      <w:numFmt w:val="lowerLetter"/>
      <w:lvlText w:val="%1."/>
      <w:lvlJc w:val="left"/>
      <w:pPr>
        <w:ind w:left="720" w:hanging="360"/>
      </w:pPr>
      <w:rPr>
        <w:rFonts w:hint="default"/>
        <w:color w:val="00206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EC647D"/>
    <w:multiLevelType w:val="hybridMultilevel"/>
    <w:tmpl w:val="B6A6B0FC"/>
    <w:lvl w:ilvl="0" w:tplc="59A69B1E">
      <w:start w:val="9"/>
      <w:numFmt w:val="decimal"/>
      <w:lvlText w:val="%1."/>
      <w:lvlJc w:val="left"/>
      <w:pPr>
        <w:ind w:left="1322" w:hanging="268"/>
      </w:pPr>
      <w:rPr>
        <w:rFonts w:ascii="Times New Roman" w:eastAsia="Times New Roman" w:hAnsi="Times New Roman" w:hint="default"/>
        <w:color w:val="3667B5"/>
        <w:w w:val="101"/>
        <w:sz w:val="24"/>
        <w:szCs w:val="24"/>
      </w:rPr>
    </w:lvl>
    <w:lvl w:ilvl="1" w:tplc="7A92CC42">
      <w:start w:val="1"/>
      <w:numFmt w:val="bullet"/>
      <w:lvlText w:val="•"/>
      <w:lvlJc w:val="left"/>
      <w:pPr>
        <w:ind w:left="2388" w:hanging="268"/>
      </w:pPr>
      <w:rPr>
        <w:rFonts w:hint="default"/>
      </w:rPr>
    </w:lvl>
    <w:lvl w:ilvl="2" w:tplc="AF12C3A2">
      <w:start w:val="1"/>
      <w:numFmt w:val="bullet"/>
      <w:lvlText w:val="•"/>
      <w:lvlJc w:val="left"/>
      <w:pPr>
        <w:ind w:left="3453" w:hanging="268"/>
      </w:pPr>
      <w:rPr>
        <w:rFonts w:hint="default"/>
      </w:rPr>
    </w:lvl>
    <w:lvl w:ilvl="3" w:tplc="975E9E1C">
      <w:start w:val="1"/>
      <w:numFmt w:val="bullet"/>
      <w:lvlText w:val="•"/>
      <w:lvlJc w:val="left"/>
      <w:pPr>
        <w:ind w:left="4519" w:hanging="268"/>
      </w:pPr>
      <w:rPr>
        <w:rFonts w:hint="default"/>
      </w:rPr>
    </w:lvl>
    <w:lvl w:ilvl="4" w:tplc="3D8A5F18">
      <w:start w:val="1"/>
      <w:numFmt w:val="bullet"/>
      <w:lvlText w:val="•"/>
      <w:lvlJc w:val="left"/>
      <w:pPr>
        <w:ind w:left="5585" w:hanging="268"/>
      </w:pPr>
      <w:rPr>
        <w:rFonts w:hint="default"/>
      </w:rPr>
    </w:lvl>
    <w:lvl w:ilvl="5" w:tplc="A0264ACA">
      <w:start w:val="1"/>
      <w:numFmt w:val="bullet"/>
      <w:lvlText w:val="•"/>
      <w:lvlJc w:val="left"/>
      <w:pPr>
        <w:ind w:left="6651" w:hanging="268"/>
      </w:pPr>
      <w:rPr>
        <w:rFonts w:hint="default"/>
      </w:rPr>
    </w:lvl>
    <w:lvl w:ilvl="6" w:tplc="A2D8E5FC">
      <w:start w:val="1"/>
      <w:numFmt w:val="bullet"/>
      <w:lvlText w:val="•"/>
      <w:lvlJc w:val="left"/>
      <w:pPr>
        <w:ind w:left="7717" w:hanging="268"/>
      </w:pPr>
      <w:rPr>
        <w:rFonts w:hint="default"/>
      </w:rPr>
    </w:lvl>
    <w:lvl w:ilvl="7" w:tplc="70DAC69E">
      <w:start w:val="1"/>
      <w:numFmt w:val="bullet"/>
      <w:lvlText w:val="•"/>
      <w:lvlJc w:val="left"/>
      <w:pPr>
        <w:ind w:left="8783" w:hanging="268"/>
      </w:pPr>
      <w:rPr>
        <w:rFonts w:hint="default"/>
      </w:rPr>
    </w:lvl>
    <w:lvl w:ilvl="8" w:tplc="575E1BAE">
      <w:start w:val="1"/>
      <w:numFmt w:val="bullet"/>
      <w:lvlText w:val="•"/>
      <w:lvlJc w:val="left"/>
      <w:pPr>
        <w:ind w:left="9848" w:hanging="268"/>
      </w:pPr>
      <w:rPr>
        <w:rFonts w:hint="default"/>
      </w:rPr>
    </w:lvl>
  </w:abstractNum>
  <w:abstractNum w:abstractNumId="8" w15:restartNumberingAfterBreak="0">
    <w:nsid w:val="4E974ED2"/>
    <w:multiLevelType w:val="hybridMultilevel"/>
    <w:tmpl w:val="24260D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2B20C19"/>
    <w:multiLevelType w:val="hybridMultilevel"/>
    <w:tmpl w:val="694C0E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CB80FDF"/>
    <w:multiLevelType w:val="hybridMultilevel"/>
    <w:tmpl w:val="89F62B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C706E550">
      <w:start w:val="2"/>
      <w:numFmt w:val="upperLetter"/>
      <w:lvlText w:val="%4."/>
      <w:lvlJc w:val="left"/>
      <w:pPr>
        <w:ind w:left="2880" w:hanging="360"/>
      </w:pPr>
      <w:rPr>
        <w:rFonts w:eastAsiaTheme="minorHAnsi" w:hint="default"/>
        <w:b/>
        <w:w w:val="110"/>
      </w:r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1855AD3"/>
    <w:multiLevelType w:val="hybridMultilevel"/>
    <w:tmpl w:val="35C2AEB6"/>
    <w:lvl w:ilvl="0" w:tplc="64405BAC">
      <w:start w:val="1"/>
      <w:numFmt w:val="decimal"/>
      <w:lvlText w:val="%1."/>
      <w:lvlJc w:val="left"/>
      <w:pPr>
        <w:ind w:left="1331" w:hanging="360"/>
      </w:pPr>
      <w:rPr>
        <w:rFonts w:hint="default"/>
        <w:w w:val="80"/>
      </w:rPr>
    </w:lvl>
    <w:lvl w:ilvl="1" w:tplc="0C090019" w:tentative="1">
      <w:start w:val="1"/>
      <w:numFmt w:val="lowerLetter"/>
      <w:lvlText w:val="%2."/>
      <w:lvlJc w:val="left"/>
      <w:pPr>
        <w:ind w:left="2051" w:hanging="360"/>
      </w:pPr>
    </w:lvl>
    <w:lvl w:ilvl="2" w:tplc="0C09001B" w:tentative="1">
      <w:start w:val="1"/>
      <w:numFmt w:val="lowerRoman"/>
      <w:lvlText w:val="%3."/>
      <w:lvlJc w:val="right"/>
      <w:pPr>
        <w:ind w:left="2771" w:hanging="180"/>
      </w:pPr>
    </w:lvl>
    <w:lvl w:ilvl="3" w:tplc="0C09000F" w:tentative="1">
      <w:start w:val="1"/>
      <w:numFmt w:val="decimal"/>
      <w:lvlText w:val="%4."/>
      <w:lvlJc w:val="left"/>
      <w:pPr>
        <w:ind w:left="3491" w:hanging="360"/>
      </w:pPr>
    </w:lvl>
    <w:lvl w:ilvl="4" w:tplc="0C090019" w:tentative="1">
      <w:start w:val="1"/>
      <w:numFmt w:val="lowerLetter"/>
      <w:lvlText w:val="%5."/>
      <w:lvlJc w:val="left"/>
      <w:pPr>
        <w:ind w:left="4211" w:hanging="360"/>
      </w:pPr>
    </w:lvl>
    <w:lvl w:ilvl="5" w:tplc="0C09001B" w:tentative="1">
      <w:start w:val="1"/>
      <w:numFmt w:val="lowerRoman"/>
      <w:lvlText w:val="%6."/>
      <w:lvlJc w:val="right"/>
      <w:pPr>
        <w:ind w:left="4931" w:hanging="180"/>
      </w:pPr>
    </w:lvl>
    <w:lvl w:ilvl="6" w:tplc="0C09000F" w:tentative="1">
      <w:start w:val="1"/>
      <w:numFmt w:val="decimal"/>
      <w:lvlText w:val="%7."/>
      <w:lvlJc w:val="left"/>
      <w:pPr>
        <w:ind w:left="5651" w:hanging="360"/>
      </w:pPr>
    </w:lvl>
    <w:lvl w:ilvl="7" w:tplc="0C090019" w:tentative="1">
      <w:start w:val="1"/>
      <w:numFmt w:val="lowerLetter"/>
      <w:lvlText w:val="%8."/>
      <w:lvlJc w:val="left"/>
      <w:pPr>
        <w:ind w:left="6371" w:hanging="360"/>
      </w:pPr>
    </w:lvl>
    <w:lvl w:ilvl="8" w:tplc="0C09001B" w:tentative="1">
      <w:start w:val="1"/>
      <w:numFmt w:val="lowerRoman"/>
      <w:lvlText w:val="%9."/>
      <w:lvlJc w:val="right"/>
      <w:pPr>
        <w:ind w:left="7091" w:hanging="180"/>
      </w:pPr>
    </w:lvl>
  </w:abstractNum>
  <w:num w:numId="1">
    <w:abstractNumId w:val="4"/>
  </w:num>
  <w:num w:numId="2">
    <w:abstractNumId w:val="7"/>
  </w:num>
  <w:num w:numId="3">
    <w:abstractNumId w:val="1"/>
  </w:num>
  <w:num w:numId="4">
    <w:abstractNumId w:val="2"/>
  </w:num>
  <w:num w:numId="5">
    <w:abstractNumId w:val="10"/>
  </w:num>
  <w:num w:numId="6">
    <w:abstractNumId w:val="11"/>
  </w:num>
  <w:num w:numId="7">
    <w:abstractNumId w:val="8"/>
  </w:num>
  <w:num w:numId="8">
    <w:abstractNumId w:val="6"/>
  </w:num>
  <w:num w:numId="9">
    <w:abstractNumId w:val="5"/>
  </w:num>
  <w:num w:numId="10">
    <w:abstractNumId w:val="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AB9"/>
    <w:rsid w:val="000462F6"/>
    <w:rsid w:val="000A47BF"/>
    <w:rsid w:val="000B4A44"/>
    <w:rsid w:val="00107A26"/>
    <w:rsid w:val="001D1880"/>
    <w:rsid w:val="00294089"/>
    <w:rsid w:val="003072D1"/>
    <w:rsid w:val="00373DA4"/>
    <w:rsid w:val="004404E3"/>
    <w:rsid w:val="004632F2"/>
    <w:rsid w:val="004712C4"/>
    <w:rsid w:val="004861CA"/>
    <w:rsid w:val="004A34D7"/>
    <w:rsid w:val="004B0060"/>
    <w:rsid w:val="005037E7"/>
    <w:rsid w:val="00551F19"/>
    <w:rsid w:val="00606DFA"/>
    <w:rsid w:val="00645189"/>
    <w:rsid w:val="00651B24"/>
    <w:rsid w:val="00687052"/>
    <w:rsid w:val="006C0F6C"/>
    <w:rsid w:val="006F7A9A"/>
    <w:rsid w:val="00702EFC"/>
    <w:rsid w:val="0072546A"/>
    <w:rsid w:val="00750025"/>
    <w:rsid w:val="00795BBF"/>
    <w:rsid w:val="007C7691"/>
    <w:rsid w:val="007D4CF6"/>
    <w:rsid w:val="008579C7"/>
    <w:rsid w:val="00861F65"/>
    <w:rsid w:val="008713F4"/>
    <w:rsid w:val="00874400"/>
    <w:rsid w:val="009014FF"/>
    <w:rsid w:val="009C235E"/>
    <w:rsid w:val="009D428C"/>
    <w:rsid w:val="009E1CCB"/>
    <w:rsid w:val="00AE2A3D"/>
    <w:rsid w:val="00B30FFE"/>
    <w:rsid w:val="00BE0A8E"/>
    <w:rsid w:val="00C40FD5"/>
    <w:rsid w:val="00D8690F"/>
    <w:rsid w:val="00DD1482"/>
    <w:rsid w:val="00E016D0"/>
    <w:rsid w:val="00E366F7"/>
    <w:rsid w:val="00EC4BD6"/>
    <w:rsid w:val="00ED4DA9"/>
    <w:rsid w:val="00F03AB9"/>
    <w:rsid w:val="00F26018"/>
    <w:rsid w:val="00F50B74"/>
    <w:rsid w:val="00F8586A"/>
    <w:rsid w:val="00FB0D3E"/>
    <w:rsid w:val="00FD04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4CF08D-54D5-442D-A7B9-25F2FDEB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Titre1">
    <w:name w:val="heading 1"/>
    <w:basedOn w:val="Normal"/>
    <w:uiPriority w:val="1"/>
    <w:qFormat/>
    <w:pPr>
      <w:ind w:left="1365" w:hanging="349"/>
      <w:outlineLvl w:val="0"/>
    </w:pPr>
    <w:rPr>
      <w:rFonts w:ascii="Times New Roman" w:eastAsia="Times New Roman" w:hAnsi="Times New Roman"/>
      <w:b/>
      <w:bCs/>
      <w:sz w:val="25"/>
      <w:szCs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957"/>
    </w:pPr>
    <w:rPr>
      <w:rFonts w:ascii="Times New Roman" w:eastAsia="Times New Roman" w:hAnsi="Times New Roman"/>
      <w:sz w:val="23"/>
      <w:szCs w:val="23"/>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0B4A44"/>
    <w:rPr>
      <w:rFonts w:ascii="Tahoma" w:hAnsi="Tahoma" w:cs="Tahoma"/>
      <w:sz w:val="16"/>
      <w:szCs w:val="16"/>
    </w:rPr>
  </w:style>
  <w:style w:type="character" w:customStyle="1" w:styleId="TextedebullesCar">
    <w:name w:val="Texte de bulles Car"/>
    <w:basedOn w:val="Policepardfaut"/>
    <w:link w:val="Textedebulles"/>
    <w:uiPriority w:val="99"/>
    <w:semiHidden/>
    <w:rsid w:val="000B4A44"/>
    <w:rPr>
      <w:rFonts w:ascii="Tahoma" w:hAnsi="Tahoma" w:cs="Tahoma"/>
      <w:sz w:val="16"/>
      <w:szCs w:val="16"/>
    </w:rPr>
  </w:style>
  <w:style w:type="character" w:styleId="Lienhypertexte">
    <w:name w:val="Hyperlink"/>
    <w:basedOn w:val="Policepardfaut"/>
    <w:uiPriority w:val="99"/>
    <w:unhideWhenUsed/>
    <w:rsid w:val="000B4A44"/>
    <w:rPr>
      <w:color w:val="0000FF" w:themeColor="hyperlink"/>
      <w:u w:val="single"/>
    </w:rPr>
  </w:style>
  <w:style w:type="paragraph" w:styleId="En-tte">
    <w:name w:val="header"/>
    <w:basedOn w:val="Normal"/>
    <w:link w:val="En-tteCar"/>
    <w:uiPriority w:val="99"/>
    <w:unhideWhenUsed/>
    <w:rsid w:val="00874400"/>
    <w:pPr>
      <w:tabs>
        <w:tab w:val="center" w:pos="4513"/>
        <w:tab w:val="right" w:pos="9026"/>
      </w:tabs>
    </w:pPr>
  </w:style>
  <w:style w:type="character" w:customStyle="1" w:styleId="En-tteCar">
    <w:name w:val="En-tête Car"/>
    <w:basedOn w:val="Policepardfaut"/>
    <w:link w:val="En-tte"/>
    <w:uiPriority w:val="99"/>
    <w:rsid w:val="00874400"/>
  </w:style>
  <w:style w:type="paragraph" w:styleId="Pieddepage">
    <w:name w:val="footer"/>
    <w:basedOn w:val="Normal"/>
    <w:link w:val="PieddepageCar"/>
    <w:uiPriority w:val="99"/>
    <w:unhideWhenUsed/>
    <w:rsid w:val="00874400"/>
    <w:pPr>
      <w:tabs>
        <w:tab w:val="center" w:pos="4513"/>
        <w:tab w:val="right" w:pos="9026"/>
      </w:tabs>
    </w:pPr>
  </w:style>
  <w:style w:type="character" w:customStyle="1" w:styleId="PieddepageCar">
    <w:name w:val="Pied de page Car"/>
    <w:basedOn w:val="Policepardfaut"/>
    <w:link w:val="Pieddepage"/>
    <w:uiPriority w:val="99"/>
    <w:rsid w:val="00874400"/>
  </w:style>
  <w:style w:type="paragraph" w:styleId="Lgende">
    <w:name w:val="caption"/>
    <w:basedOn w:val="Normal"/>
    <w:next w:val="Normal"/>
    <w:qFormat/>
    <w:rsid w:val="00874400"/>
    <w:pPr>
      <w:widowControl/>
    </w:pPr>
    <w:rPr>
      <w:rFonts w:ascii="Garamond" w:eastAsia="Times New Roman" w:hAnsi="Garamond" w:cs="Times New Roman"/>
      <w:b/>
      <w:sz w:val="44"/>
      <w:szCs w:val="24"/>
      <w:lang w:val="en-GB"/>
    </w:rPr>
  </w:style>
  <w:style w:type="paragraph" w:styleId="Normalcentr">
    <w:name w:val="Block Text"/>
    <w:basedOn w:val="Normal"/>
    <w:rsid w:val="00874400"/>
    <w:pPr>
      <w:widowControl/>
      <w:ind w:left="-360" w:right="-270" w:firstLine="360"/>
    </w:pPr>
    <w:rPr>
      <w:rFonts w:ascii="Times New Roman" w:eastAsia="Times New Roman" w:hAnsi="Times New Roman" w:cs="Times New Roman"/>
      <w:sz w:val="24"/>
      <w:szCs w:val="24"/>
    </w:rPr>
  </w:style>
  <w:style w:type="paragraph" w:styleId="NormalWeb">
    <w:name w:val="Normal (Web)"/>
    <w:basedOn w:val="Normal"/>
    <w:uiPriority w:val="99"/>
    <w:unhideWhenUsed/>
    <w:rsid w:val="00651B24"/>
    <w:pPr>
      <w:widowControl/>
      <w:spacing w:before="100" w:beforeAutospacing="1" w:after="100" w:afterAutospacing="1"/>
    </w:pPr>
    <w:rPr>
      <w:rFonts w:ascii="Times New Roman" w:eastAsia="Times New Roman" w:hAnsi="Times New Roman" w:cs="Times New Roman"/>
      <w:sz w:val="24"/>
      <w:szCs w:val="24"/>
    </w:rPr>
  </w:style>
  <w:style w:type="character" w:customStyle="1" w:styleId="ECVHeadingContactDetails">
    <w:name w:val="_ECV_HeadingContactDetails"/>
    <w:rsid w:val="00FB0D3E"/>
    <w:rPr>
      <w:rFonts w:ascii="Arial" w:hAnsi="Arial"/>
      <w:color w:val="1593CB"/>
      <w:sz w:val="18"/>
      <w:szCs w:val="18"/>
      <w:shd w:val="clear" w:color="auto" w:fill="auto"/>
    </w:rPr>
  </w:style>
  <w:style w:type="character" w:customStyle="1" w:styleId="ECVContactDetails">
    <w:name w:val="_ECV_ContactDetails"/>
    <w:rsid w:val="00FB0D3E"/>
    <w:rPr>
      <w:rFonts w:ascii="Arial" w:hAnsi="Arial"/>
      <w:color w:val="3F3A38"/>
      <w:sz w:val="18"/>
      <w:szCs w:val="18"/>
      <w:shd w:val="clear" w:color="auto" w:fill="auto"/>
    </w:rPr>
  </w:style>
  <w:style w:type="character" w:customStyle="1" w:styleId="ECVInternetLink">
    <w:name w:val="_ECV_InternetLink"/>
    <w:rsid w:val="00FB0D3E"/>
    <w:rPr>
      <w:rFonts w:ascii="Arial" w:hAnsi="Arial"/>
      <w:color w:val="3F3A38"/>
      <w:sz w:val="18"/>
      <w:u w:val="single"/>
      <w:shd w:val="clear" w:color="auto" w:fill="auto"/>
      <w:lang w:val="en-GB"/>
    </w:rPr>
  </w:style>
  <w:style w:type="paragraph" w:customStyle="1" w:styleId="ECVLeftHeading">
    <w:name w:val="_ECV_LeftHeading"/>
    <w:basedOn w:val="Normal"/>
    <w:rsid w:val="00FB0D3E"/>
    <w:pPr>
      <w:suppressLineNumbers/>
      <w:suppressAutoHyphens/>
      <w:ind w:right="283"/>
      <w:jc w:val="right"/>
    </w:pPr>
    <w:rPr>
      <w:rFonts w:ascii="Arial" w:eastAsia="SimSun" w:hAnsi="Arial" w:cs="Mangal"/>
      <w:caps/>
      <w:color w:val="0E4194"/>
      <w:spacing w:val="-6"/>
      <w:kern w:val="1"/>
      <w:sz w:val="18"/>
      <w:szCs w:val="24"/>
      <w:lang w:val="en-GB" w:eastAsia="hi-IN" w:bidi="hi-IN"/>
    </w:rPr>
  </w:style>
  <w:style w:type="paragraph" w:customStyle="1" w:styleId="ECVNameField">
    <w:name w:val="_ECV_NameField"/>
    <w:basedOn w:val="Normal"/>
    <w:rsid w:val="00FB0D3E"/>
    <w:pPr>
      <w:suppressLineNumbers/>
      <w:suppressAutoHyphens/>
      <w:spacing w:line="100" w:lineRule="atLeast"/>
    </w:pPr>
    <w:rPr>
      <w:rFonts w:ascii="Arial" w:eastAsia="SimSun" w:hAnsi="Arial" w:cs="Mangal"/>
      <w:color w:val="3F3A38"/>
      <w:spacing w:val="-6"/>
      <w:kern w:val="1"/>
      <w:sz w:val="26"/>
      <w:szCs w:val="18"/>
      <w:lang w:val="en-GB" w:eastAsia="hi-IN" w:bidi="hi-IN"/>
    </w:rPr>
  </w:style>
  <w:style w:type="paragraph" w:customStyle="1" w:styleId="ECVComments">
    <w:name w:val="_ECV_Comments"/>
    <w:basedOn w:val="Normal"/>
    <w:rsid w:val="00FB0D3E"/>
    <w:pPr>
      <w:suppressAutoHyphens/>
      <w:spacing w:line="100" w:lineRule="atLeast"/>
      <w:jc w:val="center"/>
    </w:pPr>
    <w:rPr>
      <w:rFonts w:ascii="Arial" w:eastAsia="SimSun" w:hAnsi="Arial" w:cs="Mangal"/>
      <w:color w:val="FF0000"/>
      <w:spacing w:val="-6"/>
      <w:kern w:val="1"/>
      <w:sz w:val="16"/>
      <w:szCs w:val="24"/>
      <w:lang w:val="en-GB" w:eastAsia="hi-IN" w:bidi="hi-IN"/>
    </w:rPr>
  </w:style>
  <w:style w:type="paragraph" w:customStyle="1" w:styleId="ECVPersonalInfoHeading">
    <w:name w:val="_ECV_PersonalInfoHeading"/>
    <w:basedOn w:val="ECVLeftHeading"/>
    <w:rsid w:val="00FB0D3E"/>
    <w:pPr>
      <w:spacing w:before="57"/>
    </w:pPr>
  </w:style>
  <w:style w:type="paragraph" w:customStyle="1" w:styleId="ECVGenderRow">
    <w:name w:val="_ECV_GenderRow"/>
    <w:basedOn w:val="Normal"/>
    <w:rsid w:val="00FB0D3E"/>
    <w:pPr>
      <w:suppressAutoHyphens/>
      <w:spacing w:before="85"/>
    </w:pPr>
    <w:rPr>
      <w:rFonts w:ascii="Arial" w:eastAsia="SimSun" w:hAnsi="Arial" w:cs="Mangal"/>
      <w:color w:val="1593CB"/>
      <w:spacing w:val="-6"/>
      <w:kern w:val="1"/>
      <w:sz w:val="16"/>
      <w:szCs w:val="24"/>
      <w:lang w:val="en-GB" w:eastAsia="hi-IN" w:bidi="hi-IN"/>
    </w:rPr>
  </w:style>
  <w:style w:type="paragraph" w:customStyle="1" w:styleId="ECVSubSectionHeading">
    <w:name w:val="_ECV_SubSectionHeading"/>
    <w:basedOn w:val="Normal"/>
    <w:rsid w:val="00FB0D3E"/>
    <w:pPr>
      <w:suppressLineNumbers/>
      <w:suppressAutoHyphens/>
      <w:spacing w:line="100" w:lineRule="atLeast"/>
    </w:pPr>
    <w:rPr>
      <w:rFonts w:ascii="Arial" w:eastAsia="SimSun" w:hAnsi="Arial" w:cs="Mangal"/>
      <w:color w:val="0E4194"/>
      <w:spacing w:val="-6"/>
      <w:kern w:val="1"/>
      <w:szCs w:val="24"/>
      <w:lang w:val="en-GB" w:eastAsia="hi-IN" w:bidi="hi-IN"/>
    </w:rPr>
  </w:style>
  <w:style w:type="paragraph" w:customStyle="1" w:styleId="ECVOrganisationDetails">
    <w:name w:val="_ECV_OrganisationDetails"/>
    <w:basedOn w:val="Normal"/>
    <w:rsid w:val="00FB0D3E"/>
    <w:pPr>
      <w:suppressLineNumbers/>
      <w:suppressAutoHyphens/>
      <w:autoSpaceDE w:val="0"/>
      <w:spacing w:before="57" w:after="85" w:line="100" w:lineRule="atLeast"/>
    </w:pPr>
    <w:rPr>
      <w:rFonts w:ascii="Arial" w:eastAsia="ArialMT" w:hAnsi="Arial" w:cs="ArialMT"/>
      <w:color w:val="3F3A38"/>
      <w:spacing w:val="-6"/>
      <w:kern w:val="1"/>
      <w:sz w:val="18"/>
      <w:szCs w:val="18"/>
      <w:lang w:val="en-GB" w:eastAsia="hi-IN" w:bidi="hi-IN"/>
    </w:rPr>
  </w:style>
  <w:style w:type="paragraph" w:customStyle="1" w:styleId="ECVSectionBullet">
    <w:name w:val="_ECV_SectionBullet"/>
    <w:basedOn w:val="Normal"/>
    <w:rsid w:val="00FB0D3E"/>
    <w:pPr>
      <w:suppressLineNumbers/>
      <w:suppressAutoHyphens/>
      <w:autoSpaceDE w:val="0"/>
      <w:spacing w:line="100" w:lineRule="atLeast"/>
    </w:pPr>
    <w:rPr>
      <w:rFonts w:ascii="Arial" w:eastAsia="SimSun" w:hAnsi="Arial" w:cs="Mangal"/>
      <w:color w:val="3F3A38"/>
      <w:spacing w:val="-6"/>
      <w:kern w:val="1"/>
      <w:sz w:val="18"/>
      <w:szCs w:val="24"/>
      <w:lang w:val="en-GB" w:eastAsia="hi-IN" w:bidi="hi-IN"/>
    </w:rPr>
  </w:style>
  <w:style w:type="paragraph" w:customStyle="1" w:styleId="ECVDate">
    <w:name w:val="_ECV_Date"/>
    <w:basedOn w:val="ECVLeftHeading"/>
    <w:rsid w:val="00FB0D3E"/>
    <w:pPr>
      <w:spacing w:before="28" w:line="100" w:lineRule="atLeast"/>
      <w:textAlignment w:val="top"/>
    </w:pPr>
    <w:rPr>
      <w:caps w:val="0"/>
    </w:rPr>
  </w:style>
  <w:style w:type="paragraph" w:customStyle="1" w:styleId="ECVBlueBox">
    <w:name w:val="_ECV_BlueBox"/>
    <w:basedOn w:val="Normal"/>
    <w:rsid w:val="00FB0D3E"/>
    <w:pPr>
      <w:suppressLineNumbers/>
      <w:suppressAutoHyphens/>
      <w:jc w:val="right"/>
      <w:textAlignment w:val="bottom"/>
    </w:pPr>
    <w:rPr>
      <w:rFonts w:ascii="Arial" w:eastAsia="SimSun" w:hAnsi="Arial" w:cs="Mangal"/>
      <w:color w:val="402C24"/>
      <w:kern w:val="1"/>
      <w:sz w:val="8"/>
      <w:szCs w:val="10"/>
      <w:lang w:val="en-GB" w:eastAsia="hi-IN" w:bidi="hi-IN"/>
    </w:rPr>
  </w:style>
  <w:style w:type="paragraph" w:customStyle="1" w:styleId="ECVRightHeading">
    <w:name w:val="_ECV_RightHeading"/>
    <w:basedOn w:val="ECVNameField"/>
    <w:rsid w:val="00FB0D3E"/>
    <w:pPr>
      <w:spacing w:before="62"/>
      <w:jc w:val="right"/>
    </w:pPr>
    <w:rPr>
      <w:color w:val="1593CB"/>
      <w:sz w:val="15"/>
    </w:rPr>
  </w:style>
  <w:style w:type="character" w:customStyle="1" w:styleId="wpcf7-list-item">
    <w:name w:val="wpcf7-list-item"/>
    <w:basedOn w:val="Policepardfaut"/>
    <w:rsid w:val="00FB0D3E"/>
  </w:style>
  <w:style w:type="character" w:customStyle="1" w:styleId="wpcf7-list-item-label">
    <w:name w:val="wpcf7-list-item-label"/>
    <w:basedOn w:val="Policepardfaut"/>
    <w:rsid w:val="00FB0D3E"/>
  </w:style>
  <w:style w:type="character" w:styleId="Mentionnonrsolue">
    <w:name w:val="Unresolved Mention"/>
    <w:basedOn w:val="Policepardfaut"/>
    <w:uiPriority w:val="99"/>
    <w:semiHidden/>
    <w:unhideWhenUsed/>
    <w:rsid w:val="007C7691"/>
    <w:rPr>
      <w:color w:val="605E5C"/>
      <w:shd w:val="clear" w:color="auto" w:fill="E1DFDD"/>
    </w:rPr>
  </w:style>
  <w:style w:type="paragraph" w:customStyle="1" w:styleId="ECVText">
    <w:name w:val="_ECV_Text"/>
    <w:basedOn w:val="Corpsdetexte"/>
    <w:rsid w:val="009D428C"/>
    <w:pPr>
      <w:suppressAutoHyphens/>
      <w:spacing w:line="100" w:lineRule="atLeast"/>
      <w:ind w:left="0"/>
    </w:pPr>
    <w:rPr>
      <w:rFonts w:ascii="Arial" w:eastAsia="SimSun" w:hAnsi="Arial" w:cs="Mangal"/>
      <w:color w:val="3F3A38"/>
      <w:spacing w:val="-6"/>
      <w:kern w:val="1"/>
      <w:sz w:val="16"/>
      <w:szCs w:val="24"/>
      <w:lang w:val="en-GB" w:eastAsia="hi-IN" w:bidi="hi-IN"/>
    </w:rPr>
  </w:style>
  <w:style w:type="character" w:styleId="Rfrenceintense">
    <w:name w:val="Intense Reference"/>
    <w:basedOn w:val="Policepardfaut"/>
    <w:uiPriority w:val="32"/>
    <w:qFormat/>
    <w:rsid w:val="00F50B74"/>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042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secretariat@wfeo.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1692</Words>
  <Characters>9309</Characters>
  <Application>Microsoft Office Word</Application>
  <DocSecurity>0</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FMOI</dc:creator>
  <cp:lastModifiedBy>Microsoft Office User</cp:lastModifiedBy>
  <cp:revision>7</cp:revision>
  <dcterms:created xsi:type="dcterms:W3CDTF">2021-05-31T09:53:00Z</dcterms:created>
  <dcterms:modified xsi:type="dcterms:W3CDTF">2021-08-31T12:20:00Z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2013-05-31T00:00:00Z</vt:filetime>
  </property>
  <property fmtid="{D5CDD505-2E9C-101B-9397-08002B2CF9AE}" pid="3" name="LastSaved">
    <vt:filetime>2017-05-05T00:00:00Z</vt:filetime>
  </property>
</Properties>
</file>